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F0269" w14:textId="77777777" w:rsidR="00CC54C4" w:rsidRPr="00D812C3" w:rsidRDefault="00143D85" w:rsidP="00D812C3">
      <w:pPr>
        <w:pStyle w:val="NoSpacing"/>
        <w:jc w:val="center"/>
        <w:rPr>
          <w:rFonts w:ascii="Arial" w:hAnsi="Arial" w:cs="Arial"/>
          <w:sz w:val="24"/>
          <w:szCs w:val="24"/>
        </w:rPr>
      </w:pPr>
      <w:r w:rsidRPr="00D812C3">
        <w:rPr>
          <w:rFonts w:ascii="Arial" w:hAnsi="Arial" w:cs="Arial"/>
          <w:noProof/>
          <w:sz w:val="24"/>
          <w:szCs w:val="24"/>
          <w:lang w:eastAsia="en-GB"/>
        </w:rPr>
        <w:drawing>
          <wp:inline distT="0" distB="0" distL="0" distR="0" wp14:anchorId="2BC121B7" wp14:editId="2B373D2D">
            <wp:extent cx="2038349" cy="1324928"/>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S_NCB.png"/>
                    <pic:cNvPicPr/>
                  </pic:nvPicPr>
                  <pic:blipFill>
                    <a:blip r:embed="rId8">
                      <a:extLst>
                        <a:ext uri="{28A0092B-C50C-407E-A947-70E740481C1C}">
                          <a14:useLocalDpi xmlns:a14="http://schemas.microsoft.com/office/drawing/2010/main" val="0"/>
                        </a:ext>
                      </a:extLst>
                    </a:blip>
                    <a:stretch>
                      <a:fillRect/>
                    </a:stretch>
                  </pic:blipFill>
                  <pic:spPr>
                    <a:xfrm>
                      <a:off x="0" y="0"/>
                      <a:ext cx="2057193" cy="1337177"/>
                    </a:xfrm>
                    <a:prstGeom prst="rect">
                      <a:avLst/>
                    </a:prstGeom>
                  </pic:spPr>
                </pic:pic>
              </a:graphicData>
            </a:graphic>
          </wp:inline>
        </w:drawing>
      </w:r>
    </w:p>
    <w:p w14:paraId="43DC7F1D" w14:textId="77777777" w:rsidR="00362C51" w:rsidRPr="00D812C3" w:rsidRDefault="00362C51" w:rsidP="00D812C3">
      <w:pPr>
        <w:pStyle w:val="NoSpacing"/>
        <w:jc w:val="center"/>
        <w:rPr>
          <w:rFonts w:ascii="Arial" w:hAnsi="Arial" w:cs="Arial"/>
          <w:b/>
          <w:sz w:val="24"/>
          <w:szCs w:val="24"/>
        </w:rPr>
      </w:pPr>
    </w:p>
    <w:p w14:paraId="7D0556DF" w14:textId="07A11418" w:rsidR="00C5570B" w:rsidRPr="005B5D18" w:rsidRDefault="005B5D18" w:rsidP="00D812C3">
      <w:pPr>
        <w:pStyle w:val="NoSpacing"/>
        <w:jc w:val="center"/>
        <w:rPr>
          <w:rFonts w:ascii="Arial" w:hAnsi="Arial" w:cs="Arial"/>
          <w:b/>
          <w:color w:val="D18298"/>
          <w:sz w:val="32"/>
          <w:szCs w:val="24"/>
        </w:rPr>
      </w:pPr>
      <w:r w:rsidRPr="005B5D18">
        <w:rPr>
          <w:rFonts w:ascii="Arial" w:hAnsi="Arial" w:cs="Arial"/>
          <w:b/>
          <w:color w:val="D18298"/>
          <w:sz w:val="32"/>
          <w:szCs w:val="24"/>
        </w:rPr>
        <w:t>Wellbeing Award for Schools Case Study</w:t>
      </w:r>
    </w:p>
    <w:p w14:paraId="1216EA46" w14:textId="77777777" w:rsidR="004218AE" w:rsidRPr="00D812C3" w:rsidRDefault="004218AE" w:rsidP="00D812C3">
      <w:pPr>
        <w:pStyle w:val="NoSpacing"/>
        <w:rPr>
          <w:rFonts w:ascii="Arial" w:hAnsi="Arial" w:cs="Arial"/>
          <w:b/>
          <w:sz w:val="24"/>
          <w:szCs w:val="24"/>
        </w:rPr>
      </w:pPr>
    </w:p>
    <w:p w14:paraId="3C771073" w14:textId="53FC4B0A" w:rsidR="00622D5D" w:rsidRDefault="005B7293" w:rsidP="00D812C3">
      <w:pPr>
        <w:pStyle w:val="NoSpacing"/>
        <w:rPr>
          <w:rFonts w:ascii="Arial" w:hAnsi="Arial" w:cs="Arial"/>
          <w:b/>
          <w:color w:val="D18298"/>
          <w:sz w:val="24"/>
          <w:szCs w:val="24"/>
        </w:rPr>
      </w:pPr>
      <w:r w:rsidRPr="00D812C3">
        <w:rPr>
          <w:rFonts w:ascii="Arial" w:hAnsi="Arial" w:cs="Arial"/>
          <w:b/>
          <w:color w:val="D18298"/>
          <w:sz w:val="24"/>
          <w:szCs w:val="24"/>
        </w:rPr>
        <w:t>School name</w:t>
      </w:r>
      <w:r w:rsidR="00B0683A" w:rsidRPr="00D812C3">
        <w:rPr>
          <w:rFonts w:ascii="Arial" w:hAnsi="Arial" w:cs="Arial"/>
          <w:b/>
          <w:color w:val="D18298"/>
          <w:sz w:val="24"/>
          <w:szCs w:val="24"/>
        </w:rPr>
        <w:t>:</w:t>
      </w:r>
      <w:r w:rsidR="002E55DD" w:rsidRPr="00D812C3">
        <w:rPr>
          <w:rFonts w:ascii="Arial" w:hAnsi="Arial" w:cs="Arial"/>
          <w:b/>
          <w:color w:val="D18298"/>
          <w:sz w:val="24"/>
          <w:szCs w:val="24"/>
        </w:rPr>
        <w:t xml:space="preserve"> </w:t>
      </w:r>
      <w:proofErr w:type="spellStart"/>
      <w:r w:rsidR="002E55DD" w:rsidRPr="00815EB2">
        <w:rPr>
          <w:rFonts w:ascii="Arial" w:hAnsi="Arial" w:cs="Arial"/>
          <w:color w:val="000000"/>
          <w:sz w:val="24"/>
          <w:szCs w:val="24"/>
        </w:rPr>
        <w:t>Flixton</w:t>
      </w:r>
      <w:proofErr w:type="spellEnd"/>
      <w:r w:rsidR="002E55DD" w:rsidRPr="00815EB2">
        <w:rPr>
          <w:rFonts w:ascii="Arial" w:hAnsi="Arial" w:cs="Arial"/>
          <w:color w:val="000000"/>
          <w:sz w:val="24"/>
          <w:szCs w:val="24"/>
        </w:rPr>
        <w:t xml:space="preserve"> Girls School</w:t>
      </w:r>
    </w:p>
    <w:p w14:paraId="3EBED68E" w14:textId="77777777" w:rsidR="00D812C3" w:rsidRPr="00D812C3" w:rsidRDefault="00D812C3" w:rsidP="00D812C3">
      <w:pPr>
        <w:pStyle w:val="NoSpacing"/>
        <w:rPr>
          <w:rFonts w:ascii="Arial" w:hAnsi="Arial" w:cs="Arial"/>
          <w:b/>
          <w:color w:val="D18298"/>
          <w:sz w:val="24"/>
          <w:szCs w:val="24"/>
        </w:rPr>
      </w:pPr>
    </w:p>
    <w:p w14:paraId="3A39EA11" w14:textId="4D61E0DF" w:rsidR="00560D35" w:rsidRDefault="3B09E76D" w:rsidP="3B09E76D">
      <w:pPr>
        <w:pStyle w:val="NoSpacing"/>
        <w:jc w:val="both"/>
        <w:rPr>
          <w:rFonts w:ascii="Arial" w:hAnsi="Arial" w:cs="Arial"/>
          <w:b/>
          <w:bCs/>
          <w:color w:val="D18298"/>
          <w:sz w:val="24"/>
          <w:szCs w:val="24"/>
        </w:rPr>
      </w:pPr>
      <w:r w:rsidRPr="3B09E76D">
        <w:rPr>
          <w:rFonts w:ascii="Arial" w:hAnsi="Arial" w:cs="Arial"/>
          <w:b/>
          <w:bCs/>
          <w:color w:val="D18298"/>
          <w:sz w:val="24"/>
          <w:szCs w:val="24"/>
        </w:rPr>
        <w:t xml:space="preserve">Location: </w:t>
      </w:r>
      <w:proofErr w:type="spellStart"/>
      <w:r w:rsidRPr="00815EB2">
        <w:rPr>
          <w:rFonts w:ascii="Arial" w:hAnsi="Arial" w:cs="Arial"/>
          <w:bCs/>
          <w:color w:val="000000"/>
          <w:sz w:val="24"/>
          <w:szCs w:val="24"/>
        </w:rPr>
        <w:t>Flixton</w:t>
      </w:r>
      <w:proofErr w:type="spellEnd"/>
      <w:r w:rsidRPr="00815EB2">
        <w:rPr>
          <w:rFonts w:ascii="Arial" w:hAnsi="Arial" w:cs="Arial"/>
          <w:bCs/>
          <w:color w:val="000000"/>
          <w:sz w:val="24"/>
          <w:szCs w:val="24"/>
        </w:rPr>
        <w:t>, Manchester</w:t>
      </w:r>
    </w:p>
    <w:p w14:paraId="5AD557E7" w14:textId="77777777" w:rsidR="00D812C3" w:rsidRPr="00D812C3" w:rsidRDefault="00D812C3" w:rsidP="00D812C3">
      <w:pPr>
        <w:pStyle w:val="NoSpacing"/>
        <w:rPr>
          <w:rFonts w:ascii="Arial" w:hAnsi="Arial" w:cs="Arial"/>
          <w:b/>
          <w:color w:val="D18298"/>
          <w:sz w:val="24"/>
          <w:szCs w:val="24"/>
        </w:rPr>
      </w:pPr>
    </w:p>
    <w:p w14:paraId="459A2EEE" w14:textId="77777777" w:rsidR="002E55DD" w:rsidRPr="00D812C3" w:rsidRDefault="003247C8" w:rsidP="00D812C3">
      <w:pPr>
        <w:pStyle w:val="NoSpacing"/>
        <w:rPr>
          <w:rFonts w:ascii="Arial" w:hAnsi="Arial" w:cs="Arial"/>
          <w:b/>
          <w:color w:val="D18298"/>
          <w:sz w:val="24"/>
          <w:szCs w:val="24"/>
        </w:rPr>
      </w:pPr>
      <w:r w:rsidRPr="00D812C3">
        <w:rPr>
          <w:rFonts w:ascii="Arial" w:hAnsi="Arial" w:cs="Arial"/>
          <w:b/>
          <w:color w:val="D18298"/>
          <w:sz w:val="24"/>
          <w:szCs w:val="24"/>
        </w:rPr>
        <w:t>Brief summary of your school:</w:t>
      </w:r>
    </w:p>
    <w:p w14:paraId="47073D86" w14:textId="77777777" w:rsidR="00735385" w:rsidRDefault="009A6F4F" w:rsidP="00D812C3">
      <w:pPr>
        <w:pStyle w:val="NoSpacing"/>
        <w:rPr>
          <w:rFonts w:ascii="Arial" w:eastAsiaTheme="majorEastAsia" w:hAnsi="Arial" w:cs="Arial"/>
          <w:sz w:val="24"/>
          <w:szCs w:val="24"/>
        </w:rPr>
      </w:pPr>
      <w:r w:rsidRPr="00D812C3">
        <w:rPr>
          <w:rFonts w:ascii="Arial" w:eastAsiaTheme="majorEastAsia" w:hAnsi="Arial" w:cs="Arial"/>
          <w:sz w:val="24"/>
          <w:szCs w:val="24"/>
        </w:rPr>
        <w:t>We are an inclusive, girls</w:t>
      </w:r>
      <w:r w:rsidR="00735385" w:rsidRPr="00D812C3">
        <w:rPr>
          <w:rFonts w:ascii="Arial" w:eastAsiaTheme="majorEastAsia" w:hAnsi="Arial" w:cs="Arial"/>
          <w:sz w:val="24"/>
          <w:szCs w:val="24"/>
        </w:rPr>
        <w:t>’</w:t>
      </w:r>
      <w:r w:rsidRPr="00D812C3">
        <w:rPr>
          <w:rFonts w:ascii="Arial" w:eastAsiaTheme="majorEastAsia" w:hAnsi="Arial" w:cs="Arial"/>
          <w:sz w:val="24"/>
          <w:szCs w:val="24"/>
        </w:rPr>
        <w:t xml:space="preserve"> secondary school in Trafford</w:t>
      </w:r>
      <w:r w:rsidR="00735385" w:rsidRPr="00D812C3">
        <w:rPr>
          <w:rFonts w:ascii="Arial" w:eastAsiaTheme="majorEastAsia" w:hAnsi="Arial" w:cs="Arial"/>
          <w:sz w:val="24"/>
          <w:szCs w:val="24"/>
        </w:rPr>
        <w:t>, Greater Manchester,</w:t>
      </w:r>
      <w:r w:rsidRPr="00D812C3">
        <w:rPr>
          <w:rFonts w:ascii="Arial" w:eastAsiaTheme="majorEastAsia" w:hAnsi="Arial" w:cs="Arial"/>
          <w:sz w:val="24"/>
          <w:szCs w:val="24"/>
        </w:rPr>
        <w:t xml:space="preserve"> providing education for students of all abilities, interests and aptitudes from age 11 to 19 years. We are a member of </w:t>
      </w:r>
      <w:r w:rsidR="00735385" w:rsidRPr="00D812C3">
        <w:rPr>
          <w:rFonts w:ascii="Arial" w:eastAsiaTheme="majorEastAsia" w:hAnsi="Arial" w:cs="Arial"/>
          <w:sz w:val="24"/>
          <w:szCs w:val="24"/>
        </w:rPr>
        <w:t>a</w:t>
      </w:r>
      <w:r w:rsidRPr="00D812C3">
        <w:rPr>
          <w:rFonts w:ascii="Arial" w:eastAsiaTheme="majorEastAsia" w:hAnsi="Arial" w:cs="Arial"/>
          <w:sz w:val="24"/>
          <w:szCs w:val="24"/>
        </w:rPr>
        <w:t xml:space="preserve"> multi-academy trust, The Healthy Learning Trust which means we have </w:t>
      </w:r>
      <w:r w:rsidR="00D812C3" w:rsidRPr="00D812C3">
        <w:rPr>
          <w:rFonts w:ascii="Arial" w:eastAsiaTheme="majorEastAsia" w:hAnsi="Arial" w:cs="Arial"/>
          <w:sz w:val="24"/>
          <w:szCs w:val="24"/>
        </w:rPr>
        <w:t>a</w:t>
      </w:r>
      <w:r w:rsidRPr="00D812C3">
        <w:rPr>
          <w:rFonts w:ascii="Arial" w:eastAsiaTheme="majorEastAsia" w:hAnsi="Arial" w:cs="Arial"/>
          <w:sz w:val="24"/>
          <w:szCs w:val="24"/>
        </w:rPr>
        <w:t xml:space="preserve"> holistic approach to developing scholarship through health and wellbeing. </w:t>
      </w:r>
      <w:r w:rsidR="00735385" w:rsidRPr="00D812C3">
        <w:rPr>
          <w:rFonts w:ascii="Arial" w:eastAsiaTheme="majorEastAsia" w:hAnsi="Arial" w:cs="Arial"/>
          <w:sz w:val="24"/>
          <w:szCs w:val="24"/>
        </w:rPr>
        <w:t xml:space="preserve">The characteristics of our intake are broadly in line with national averages for prior ability, disadvantage, </w:t>
      </w:r>
      <w:r w:rsidR="00735385" w:rsidRPr="00815EB2">
        <w:rPr>
          <w:rFonts w:ascii="Arial" w:eastAsiaTheme="majorEastAsia" w:hAnsi="Arial" w:cs="Arial"/>
          <w:color w:val="000000"/>
          <w:sz w:val="24"/>
          <w:szCs w:val="24"/>
        </w:rPr>
        <w:t>minority</w:t>
      </w:r>
      <w:r w:rsidR="00735385" w:rsidRPr="00D812C3">
        <w:rPr>
          <w:rFonts w:ascii="Arial" w:eastAsiaTheme="majorEastAsia" w:hAnsi="Arial" w:cs="Arial"/>
          <w:sz w:val="24"/>
          <w:szCs w:val="24"/>
        </w:rPr>
        <w:t xml:space="preserve"> ethnic groups and SEN. The Healthy Learning Trust works cross-phase with 28 primary schools through our HLT health and wellbeing partnership.</w:t>
      </w:r>
    </w:p>
    <w:p w14:paraId="7BD00815" w14:textId="77777777" w:rsidR="00D812C3" w:rsidRPr="00D812C3" w:rsidRDefault="00D812C3" w:rsidP="00D812C3">
      <w:pPr>
        <w:pStyle w:val="NoSpacing"/>
        <w:rPr>
          <w:rFonts w:ascii="Arial" w:eastAsiaTheme="majorEastAsia" w:hAnsi="Arial" w:cs="Arial"/>
          <w:sz w:val="24"/>
          <w:szCs w:val="24"/>
        </w:rPr>
      </w:pPr>
    </w:p>
    <w:p w14:paraId="76D2F5A0" w14:textId="77777777" w:rsidR="002E55DD" w:rsidRDefault="00735385" w:rsidP="00D812C3">
      <w:pPr>
        <w:pStyle w:val="NoSpacing"/>
        <w:rPr>
          <w:rFonts w:ascii="Arial" w:eastAsiaTheme="majorEastAsia" w:hAnsi="Arial" w:cs="Arial"/>
          <w:sz w:val="24"/>
          <w:szCs w:val="24"/>
        </w:rPr>
      </w:pPr>
      <w:r w:rsidRPr="00D812C3">
        <w:rPr>
          <w:rFonts w:ascii="Arial" w:eastAsiaTheme="majorEastAsia" w:hAnsi="Arial" w:cs="Arial"/>
          <w:sz w:val="24"/>
          <w:szCs w:val="24"/>
        </w:rPr>
        <w:t xml:space="preserve">The Healthy Learning Trust empowers young people to enhance their own lives and the lives of others through our FIVE PATHWAYS to </w:t>
      </w:r>
      <w:r w:rsidRPr="00D812C3">
        <w:rPr>
          <w:rFonts w:ascii="Arial" w:eastAsiaTheme="majorEastAsia" w:hAnsi="Arial" w:cs="Arial"/>
          <w:b/>
          <w:bCs/>
          <w:sz w:val="24"/>
          <w:szCs w:val="24"/>
        </w:rPr>
        <w:t>HEALTH &amp; WELLBEING &amp;</w:t>
      </w:r>
      <w:r w:rsidRPr="00D812C3">
        <w:rPr>
          <w:rFonts w:ascii="Arial" w:eastAsiaTheme="majorEastAsia" w:hAnsi="Arial" w:cs="Arial"/>
          <w:sz w:val="24"/>
          <w:szCs w:val="24"/>
        </w:rPr>
        <w:t xml:space="preserve"> </w:t>
      </w:r>
      <w:r w:rsidRPr="00D812C3">
        <w:rPr>
          <w:rFonts w:ascii="Arial" w:eastAsiaTheme="majorEastAsia" w:hAnsi="Arial" w:cs="Arial"/>
          <w:b/>
          <w:bCs/>
          <w:sz w:val="24"/>
          <w:szCs w:val="24"/>
        </w:rPr>
        <w:t>SCHOLARSHIP.</w:t>
      </w:r>
      <w:r w:rsidRPr="00D812C3">
        <w:rPr>
          <w:rFonts w:ascii="Arial" w:eastAsiaTheme="majorEastAsia" w:hAnsi="Arial" w:cs="Arial"/>
          <w:sz w:val="24"/>
          <w:szCs w:val="24"/>
        </w:rPr>
        <w:t xml:space="preserve"> We secure progression into </w:t>
      </w:r>
      <w:r w:rsidR="00D812C3" w:rsidRPr="00D812C3">
        <w:rPr>
          <w:rFonts w:ascii="Arial" w:eastAsiaTheme="majorEastAsia" w:hAnsi="Arial" w:cs="Arial"/>
          <w:sz w:val="24"/>
          <w:szCs w:val="24"/>
        </w:rPr>
        <w:t>health-related</w:t>
      </w:r>
      <w:r w:rsidRPr="00D812C3">
        <w:rPr>
          <w:rFonts w:ascii="Arial" w:eastAsiaTheme="majorEastAsia" w:hAnsi="Arial" w:cs="Arial"/>
          <w:sz w:val="24"/>
          <w:szCs w:val="24"/>
        </w:rPr>
        <w:t xml:space="preserve"> careers through strategic partnerships with the NHS, universities and health and wellbeing providers to create opportunities for health-related career progression.</w:t>
      </w:r>
    </w:p>
    <w:p w14:paraId="1625FFD3" w14:textId="77777777" w:rsidR="00D812C3" w:rsidRPr="00D812C3" w:rsidRDefault="00D812C3" w:rsidP="00D812C3">
      <w:pPr>
        <w:pStyle w:val="NoSpacing"/>
        <w:rPr>
          <w:rFonts w:ascii="Arial" w:eastAsiaTheme="majorEastAsia" w:hAnsi="Arial" w:cs="Arial"/>
          <w:sz w:val="24"/>
          <w:szCs w:val="24"/>
        </w:rPr>
      </w:pPr>
    </w:p>
    <w:p w14:paraId="4AD40F81" w14:textId="77777777" w:rsidR="00E63BA7" w:rsidRPr="00D812C3" w:rsidRDefault="00E63BA7" w:rsidP="00D812C3">
      <w:pPr>
        <w:pStyle w:val="NoSpacing"/>
        <w:rPr>
          <w:rFonts w:ascii="Arial" w:hAnsi="Arial" w:cs="Arial"/>
          <w:b/>
          <w:color w:val="D18298"/>
          <w:sz w:val="24"/>
          <w:szCs w:val="24"/>
        </w:rPr>
      </w:pPr>
      <w:r w:rsidRPr="00D812C3">
        <w:rPr>
          <w:rFonts w:ascii="Arial" w:hAnsi="Arial" w:cs="Arial"/>
          <w:b/>
          <w:color w:val="D18298"/>
          <w:sz w:val="24"/>
          <w:szCs w:val="24"/>
        </w:rPr>
        <w:t xml:space="preserve">Why did your school decide to take the </w:t>
      </w:r>
      <w:r w:rsidR="00143D85" w:rsidRPr="00D812C3">
        <w:rPr>
          <w:rFonts w:ascii="Arial" w:hAnsi="Arial" w:cs="Arial"/>
          <w:b/>
          <w:color w:val="D18298"/>
          <w:sz w:val="24"/>
          <w:szCs w:val="24"/>
        </w:rPr>
        <w:t>Wellbeing</w:t>
      </w:r>
      <w:r w:rsidRPr="00D812C3">
        <w:rPr>
          <w:rFonts w:ascii="Arial" w:hAnsi="Arial" w:cs="Arial"/>
          <w:b/>
          <w:color w:val="D18298"/>
          <w:sz w:val="24"/>
          <w:szCs w:val="24"/>
        </w:rPr>
        <w:t xml:space="preserve"> Award</w:t>
      </w:r>
      <w:r w:rsidR="00143D85" w:rsidRPr="00D812C3">
        <w:rPr>
          <w:rFonts w:ascii="Arial" w:hAnsi="Arial" w:cs="Arial"/>
          <w:b/>
          <w:color w:val="D18298"/>
          <w:sz w:val="24"/>
          <w:szCs w:val="24"/>
        </w:rPr>
        <w:t xml:space="preserve"> for Schools</w:t>
      </w:r>
      <w:r w:rsidRPr="00D812C3">
        <w:rPr>
          <w:rFonts w:ascii="Arial" w:hAnsi="Arial" w:cs="Arial"/>
          <w:b/>
          <w:color w:val="D18298"/>
          <w:sz w:val="24"/>
          <w:szCs w:val="24"/>
        </w:rPr>
        <w:t xml:space="preserve"> (</w:t>
      </w:r>
      <w:r w:rsidR="00143D85" w:rsidRPr="00D812C3">
        <w:rPr>
          <w:rFonts w:ascii="Arial" w:hAnsi="Arial" w:cs="Arial"/>
          <w:b/>
          <w:color w:val="D18298"/>
          <w:sz w:val="24"/>
          <w:szCs w:val="24"/>
        </w:rPr>
        <w:t>WAS</w:t>
      </w:r>
      <w:r w:rsidRPr="00D812C3">
        <w:rPr>
          <w:rFonts w:ascii="Arial" w:hAnsi="Arial" w:cs="Arial"/>
          <w:b/>
          <w:color w:val="D18298"/>
          <w:sz w:val="24"/>
          <w:szCs w:val="24"/>
        </w:rPr>
        <w:t>)?</w:t>
      </w:r>
    </w:p>
    <w:p w14:paraId="44639723" w14:textId="77777777" w:rsidR="001A0047" w:rsidRDefault="00FB300C" w:rsidP="00D812C3">
      <w:pPr>
        <w:pStyle w:val="NoSpacing"/>
        <w:rPr>
          <w:rFonts w:ascii="Arial" w:hAnsi="Arial" w:cs="Arial"/>
          <w:sz w:val="24"/>
          <w:szCs w:val="24"/>
        </w:rPr>
      </w:pPr>
      <w:r w:rsidRPr="00D812C3">
        <w:rPr>
          <w:rFonts w:ascii="Arial" w:hAnsi="Arial" w:cs="Arial"/>
          <w:sz w:val="24"/>
          <w:szCs w:val="24"/>
        </w:rPr>
        <w:t xml:space="preserve">As the lead school in the Healthy Learning Trust, we wanted </w:t>
      </w:r>
      <w:r w:rsidR="00735385" w:rsidRPr="00D812C3">
        <w:rPr>
          <w:rFonts w:ascii="Arial" w:hAnsi="Arial" w:cs="Arial"/>
          <w:sz w:val="24"/>
          <w:szCs w:val="24"/>
        </w:rPr>
        <w:t>validation of the work we have undertaken</w:t>
      </w:r>
      <w:r w:rsidRPr="00D812C3">
        <w:rPr>
          <w:rFonts w:ascii="Arial" w:hAnsi="Arial" w:cs="Arial"/>
          <w:sz w:val="24"/>
          <w:szCs w:val="24"/>
        </w:rPr>
        <w:t xml:space="preserve"> to ensure our health and wellbeing provision for both staff and students is high quality.  </w:t>
      </w:r>
    </w:p>
    <w:p w14:paraId="3BA9FA4C" w14:textId="77777777" w:rsidR="001A0047" w:rsidRDefault="001A0047" w:rsidP="00D812C3">
      <w:pPr>
        <w:pStyle w:val="NoSpacing"/>
        <w:rPr>
          <w:rFonts w:ascii="Arial" w:hAnsi="Arial" w:cs="Arial"/>
          <w:sz w:val="24"/>
          <w:szCs w:val="24"/>
        </w:rPr>
      </w:pPr>
    </w:p>
    <w:p w14:paraId="02F4149F" w14:textId="77777777" w:rsidR="00FB300C" w:rsidRPr="00D812C3" w:rsidRDefault="00FB300C" w:rsidP="00D812C3">
      <w:pPr>
        <w:pStyle w:val="NoSpacing"/>
        <w:rPr>
          <w:rFonts w:ascii="Arial" w:hAnsi="Arial" w:cs="Arial"/>
          <w:sz w:val="24"/>
          <w:szCs w:val="24"/>
        </w:rPr>
      </w:pPr>
      <w:r w:rsidRPr="00D812C3">
        <w:rPr>
          <w:rFonts w:ascii="Arial" w:hAnsi="Arial" w:cs="Arial"/>
          <w:sz w:val="24"/>
          <w:szCs w:val="24"/>
        </w:rPr>
        <w:t xml:space="preserve">We have worked hard at </w:t>
      </w:r>
      <w:r w:rsidR="00735385" w:rsidRPr="00D812C3">
        <w:rPr>
          <w:rFonts w:ascii="Arial" w:hAnsi="Arial" w:cs="Arial"/>
          <w:sz w:val="24"/>
          <w:szCs w:val="24"/>
        </w:rPr>
        <w:t xml:space="preserve">curriculum development </w:t>
      </w:r>
      <w:r w:rsidRPr="00D812C3">
        <w:rPr>
          <w:rFonts w:ascii="Arial" w:hAnsi="Arial" w:cs="Arial"/>
          <w:sz w:val="24"/>
          <w:szCs w:val="24"/>
        </w:rPr>
        <w:t xml:space="preserve">ensuring our students are taught how to be healthy individuals and provide them with lots of opportunities to take part in enrichment activities, health and wellbeing lessons, trips and events. Additionally, we believe the wellbeing support we have in place for staff is </w:t>
      </w:r>
      <w:r w:rsidR="00D812C3" w:rsidRPr="00D812C3">
        <w:rPr>
          <w:rFonts w:ascii="Arial" w:hAnsi="Arial" w:cs="Arial"/>
          <w:sz w:val="24"/>
          <w:szCs w:val="24"/>
        </w:rPr>
        <w:t>excellent and</w:t>
      </w:r>
      <w:r w:rsidRPr="00D812C3">
        <w:rPr>
          <w:rFonts w:ascii="Arial" w:hAnsi="Arial" w:cs="Arial"/>
          <w:sz w:val="24"/>
          <w:szCs w:val="24"/>
        </w:rPr>
        <w:t xml:space="preserve"> wanted the award to confirm this and to enable us to improve further.   </w:t>
      </w:r>
    </w:p>
    <w:p w14:paraId="68C7D786" w14:textId="77777777" w:rsidR="005F644C" w:rsidRPr="00D812C3" w:rsidRDefault="005F644C" w:rsidP="00D812C3">
      <w:pPr>
        <w:pStyle w:val="NoSpacing"/>
        <w:rPr>
          <w:rFonts w:ascii="Arial" w:hAnsi="Arial" w:cs="Arial"/>
          <w:sz w:val="24"/>
          <w:szCs w:val="24"/>
        </w:rPr>
      </w:pPr>
    </w:p>
    <w:p w14:paraId="55A41FA0" w14:textId="77777777" w:rsidR="00B20B64" w:rsidRPr="00D812C3" w:rsidRDefault="00B20B64" w:rsidP="00D812C3">
      <w:pPr>
        <w:pStyle w:val="NoSpacing"/>
        <w:rPr>
          <w:rFonts w:ascii="Arial" w:eastAsiaTheme="majorEastAsia" w:hAnsi="Arial" w:cs="Arial"/>
          <w:b/>
          <w:color w:val="D18298"/>
          <w:sz w:val="24"/>
          <w:szCs w:val="24"/>
        </w:rPr>
      </w:pPr>
      <w:r w:rsidRPr="00D812C3">
        <w:rPr>
          <w:rFonts w:ascii="Arial" w:eastAsiaTheme="majorEastAsia" w:hAnsi="Arial" w:cs="Arial"/>
          <w:b/>
          <w:color w:val="D18298"/>
          <w:sz w:val="24"/>
          <w:szCs w:val="24"/>
        </w:rPr>
        <w:t>What particular issue</w:t>
      </w:r>
      <w:r w:rsidR="00566E69" w:rsidRPr="00D812C3">
        <w:rPr>
          <w:rFonts w:ascii="Arial" w:eastAsiaTheme="majorEastAsia" w:hAnsi="Arial" w:cs="Arial"/>
          <w:b/>
          <w:color w:val="D18298"/>
          <w:sz w:val="24"/>
          <w:szCs w:val="24"/>
        </w:rPr>
        <w:t>(</w:t>
      </w:r>
      <w:r w:rsidRPr="00D812C3">
        <w:rPr>
          <w:rFonts w:ascii="Arial" w:eastAsiaTheme="majorEastAsia" w:hAnsi="Arial" w:cs="Arial"/>
          <w:b/>
          <w:color w:val="D18298"/>
          <w:sz w:val="24"/>
          <w:szCs w:val="24"/>
        </w:rPr>
        <w:t>s</w:t>
      </w:r>
      <w:r w:rsidR="00566E69" w:rsidRPr="00D812C3">
        <w:rPr>
          <w:rFonts w:ascii="Arial" w:eastAsiaTheme="majorEastAsia" w:hAnsi="Arial" w:cs="Arial"/>
          <w:b/>
          <w:color w:val="D18298"/>
          <w:sz w:val="24"/>
          <w:szCs w:val="24"/>
        </w:rPr>
        <w:t>)</w:t>
      </w:r>
      <w:r w:rsidRPr="00D812C3">
        <w:rPr>
          <w:rFonts w:ascii="Arial" w:eastAsiaTheme="majorEastAsia" w:hAnsi="Arial" w:cs="Arial"/>
          <w:b/>
          <w:color w:val="D18298"/>
          <w:sz w:val="24"/>
          <w:szCs w:val="24"/>
        </w:rPr>
        <w:t xml:space="preserve"> did the </w:t>
      </w:r>
      <w:r w:rsidR="00143D85" w:rsidRPr="00D812C3">
        <w:rPr>
          <w:rFonts w:ascii="Arial" w:eastAsiaTheme="majorEastAsia" w:hAnsi="Arial" w:cs="Arial"/>
          <w:b/>
          <w:color w:val="D18298"/>
          <w:sz w:val="24"/>
          <w:szCs w:val="24"/>
        </w:rPr>
        <w:t>WAS</w:t>
      </w:r>
      <w:r w:rsidRPr="00D812C3">
        <w:rPr>
          <w:rFonts w:ascii="Arial" w:eastAsiaTheme="majorEastAsia" w:hAnsi="Arial" w:cs="Arial"/>
          <w:b/>
          <w:color w:val="D18298"/>
          <w:sz w:val="24"/>
          <w:szCs w:val="24"/>
        </w:rPr>
        <w:t xml:space="preserve"> help you to identify?</w:t>
      </w:r>
    </w:p>
    <w:p w14:paraId="145E15D8" w14:textId="77777777" w:rsidR="00E25725" w:rsidRPr="00D812C3" w:rsidRDefault="00E25725" w:rsidP="00D812C3">
      <w:pPr>
        <w:pStyle w:val="NoSpacing"/>
        <w:rPr>
          <w:rFonts w:ascii="Arial" w:eastAsiaTheme="majorEastAsia" w:hAnsi="Arial" w:cs="Arial"/>
          <w:sz w:val="24"/>
          <w:szCs w:val="24"/>
        </w:rPr>
      </w:pPr>
      <w:r w:rsidRPr="00D812C3">
        <w:rPr>
          <w:rFonts w:ascii="Arial" w:eastAsiaTheme="majorEastAsia" w:hAnsi="Arial" w:cs="Arial"/>
          <w:sz w:val="24"/>
          <w:szCs w:val="24"/>
        </w:rPr>
        <w:t xml:space="preserve">The Healthy Learning Trust is underpinned by </w:t>
      </w:r>
      <w:r w:rsidR="00D812C3" w:rsidRPr="00D812C3">
        <w:rPr>
          <w:rFonts w:ascii="Arial" w:eastAsiaTheme="majorEastAsia" w:hAnsi="Arial" w:cs="Arial"/>
          <w:sz w:val="24"/>
          <w:szCs w:val="24"/>
        </w:rPr>
        <w:t>five</w:t>
      </w:r>
      <w:r w:rsidRPr="00D812C3">
        <w:rPr>
          <w:rFonts w:ascii="Arial" w:eastAsiaTheme="majorEastAsia" w:hAnsi="Arial" w:cs="Arial"/>
          <w:sz w:val="24"/>
          <w:szCs w:val="24"/>
        </w:rPr>
        <w:t xml:space="preserve"> pathways covering different areas of health.  These include:</w:t>
      </w:r>
    </w:p>
    <w:p w14:paraId="7878B557" w14:textId="77777777" w:rsidR="00E25725" w:rsidRPr="00D812C3" w:rsidRDefault="00E25725" w:rsidP="00D812C3">
      <w:pPr>
        <w:pStyle w:val="NoSpacing"/>
        <w:numPr>
          <w:ilvl w:val="0"/>
          <w:numId w:val="3"/>
        </w:numPr>
        <w:rPr>
          <w:rFonts w:ascii="Arial" w:eastAsiaTheme="majorEastAsia" w:hAnsi="Arial" w:cs="Arial"/>
          <w:sz w:val="24"/>
          <w:szCs w:val="24"/>
        </w:rPr>
      </w:pPr>
      <w:r w:rsidRPr="00D812C3">
        <w:rPr>
          <w:rFonts w:ascii="Arial" w:eastAsiaTheme="majorEastAsia" w:hAnsi="Arial" w:cs="Arial"/>
          <w:sz w:val="24"/>
          <w:szCs w:val="24"/>
        </w:rPr>
        <w:t>Academic</w:t>
      </w:r>
    </w:p>
    <w:p w14:paraId="49D1BB72" w14:textId="77777777" w:rsidR="00E25725" w:rsidRPr="00D812C3" w:rsidRDefault="00E25725" w:rsidP="00D812C3">
      <w:pPr>
        <w:pStyle w:val="NoSpacing"/>
        <w:numPr>
          <w:ilvl w:val="0"/>
          <w:numId w:val="3"/>
        </w:numPr>
        <w:rPr>
          <w:rFonts w:ascii="Arial" w:eastAsiaTheme="majorEastAsia" w:hAnsi="Arial" w:cs="Arial"/>
          <w:sz w:val="24"/>
          <w:szCs w:val="24"/>
        </w:rPr>
      </w:pPr>
      <w:r w:rsidRPr="00D812C3">
        <w:rPr>
          <w:rFonts w:ascii="Arial" w:eastAsiaTheme="majorEastAsia" w:hAnsi="Arial" w:cs="Arial"/>
          <w:sz w:val="24"/>
          <w:szCs w:val="24"/>
        </w:rPr>
        <w:t>Emotional</w:t>
      </w:r>
    </w:p>
    <w:p w14:paraId="0E10F389" w14:textId="77777777" w:rsidR="00E25725" w:rsidRPr="00D812C3" w:rsidRDefault="00E25725" w:rsidP="00D812C3">
      <w:pPr>
        <w:pStyle w:val="NoSpacing"/>
        <w:numPr>
          <w:ilvl w:val="0"/>
          <w:numId w:val="3"/>
        </w:numPr>
        <w:rPr>
          <w:rFonts w:ascii="Arial" w:eastAsiaTheme="majorEastAsia" w:hAnsi="Arial" w:cs="Arial"/>
          <w:sz w:val="24"/>
          <w:szCs w:val="24"/>
        </w:rPr>
      </w:pPr>
      <w:r w:rsidRPr="00D812C3">
        <w:rPr>
          <w:rFonts w:ascii="Arial" w:eastAsiaTheme="majorEastAsia" w:hAnsi="Arial" w:cs="Arial"/>
          <w:sz w:val="24"/>
          <w:szCs w:val="24"/>
        </w:rPr>
        <w:t>Physical</w:t>
      </w:r>
    </w:p>
    <w:p w14:paraId="3B5B908F" w14:textId="77777777" w:rsidR="00E25725" w:rsidRPr="00D812C3" w:rsidRDefault="00E25725" w:rsidP="00D812C3">
      <w:pPr>
        <w:pStyle w:val="NoSpacing"/>
        <w:numPr>
          <w:ilvl w:val="0"/>
          <w:numId w:val="3"/>
        </w:numPr>
        <w:rPr>
          <w:rFonts w:ascii="Arial" w:eastAsiaTheme="majorEastAsia" w:hAnsi="Arial" w:cs="Arial"/>
          <w:sz w:val="24"/>
          <w:szCs w:val="24"/>
        </w:rPr>
      </w:pPr>
      <w:r w:rsidRPr="00D812C3">
        <w:rPr>
          <w:rFonts w:ascii="Arial" w:eastAsiaTheme="majorEastAsia" w:hAnsi="Arial" w:cs="Arial"/>
          <w:sz w:val="24"/>
          <w:szCs w:val="24"/>
        </w:rPr>
        <w:t xml:space="preserve">Nutritional </w:t>
      </w:r>
    </w:p>
    <w:p w14:paraId="42C583DC" w14:textId="77777777" w:rsidR="00E25725" w:rsidRPr="00D812C3" w:rsidRDefault="00E25725" w:rsidP="00D812C3">
      <w:pPr>
        <w:pStyle w:val="NoSpacing"/>
        <w:numPr>
          <w:ilvl w:val="0"/>
          <w:numId w:val="3"/>
        </w:numPr>
        <w:rPr>
          <w:rFonts w:ascii="Arial" w:eastAsiaTheme="majorEastAsia" w:hAnsi="Arial" w:cs="Arial"/>
          <w:sz w:val="24"/>
          <w:szCs w:val="24"/>
        </w:rPr>
      </w:pPr>
      <w:r w:rsidRPr="00D812C3">
        <w:rPr>
          <w:rFonts w:ascii="Arial" w:eastAsiaTheme="majorEastAsia" w:hAnsi="Arial" w:cs="Arial"/>
          <w:sz w:val="24"/>
          <w:szCs w:val="24"/>
        </w:rPr>
        <w:t>Social and moral</w:t>
      </w:r>
    </w:p>
    <w:p w14:paraId="2E605475" w14:textId="77777777" w:rsidR="00E25725" w:rsidRDefault="00E25725" w:rsidP="00D812C3">
      <w:pPr>
        <w:pStyle w:val="NoSpacing"/>
        <w:rPr>
          <w:rFonts w:ascii="Arial" w:eastAsiaTheme="majorEastAsia" w:hAnsi="Arial" w:cs="Arial"/>
          <w:sz w:val="24"/>
          <w:szCs w:val="24"/>
        </w:rPr>
      </w:pPr>
      <w:r w:rsidRPr="00D812C3">
        <w:rPr>
          <w:rFonts w:ascii="Arial" w:eastAsiaTheme="majorEastAsia" w:hAnsi="Arial" w:cs="Arial"/>
          <w:sz w:val="24"/>
          <w:szCs w:val="24"/>
        </w:rPr>
        <w:t xml:space="preserve">Through the completion of the award, it was clear that the work we were doing within school was high quality and appropriate for the wellbeing of both staff and students and was having a positive impact.  </w:t>
      </w:r>
    </w:p>
    <w:p w14:paraId="4094D58F" w14:textId="77777777" w:rsidR="001A0047" w:rsidRPr="00D812C3" w:rsidRDefault="001A0047" w:rsidP="00D812C3">
      <w:pPr>
        <w:pStyle w:val="NoSpacing"/>
        <w:rPr>
          <w:rFonts w:ascii="Arial" w:eastAsiaTheme="majorEastAsia" w:hAnsi="Arial" w:cs="Arial"/>
          <w:sz w:val="24"/>
          <w:szCs w:val="24"/>
        </w:rPr>
      </w:pPr>
    </w:p>
    <w:p w14:paraId="28D1AC9C" w14:textId="77777777" w:rsidR="00E25725" w:rsidRDefault="00E25725" w:rsidP="00D812C3">
      <w:pPr>
        <w:pStyle w:val="NoSpacing"/>
        <w:rPr>
          <w:rFonts w:ascii="Arial" w:eastAsiaTheme="majorEastAsia" w:hAnsi="Arial" w:cs="Arial"/>
          <w:sz w:val="24"/>
          <w:szCs w:val="24"/>
        </w:rPr>
      </w:pPr>
      <w:r w:rsidRPr="00D812C3">
        <w:rPr>
          <w:rFonts w:ascii="Arial" w:eastAsiaTheme="majorEastAsia" w:hAnsi="Arial" w:cs="Arial"/>
          <w:sz w:val="24"/>
          <w:szCs w:val="24"/>
        </w:rPr>
        <w:t xml:space="preserve">Providing information about our local and national partnerships under the </w:t>
      </w:r>
      <w:r w:rsidR="00D812C3" w:rsidRPr="00D812C3">
        <w:rPr>
          <w:rFonts w:ascii="Arial" w:eastAsiaTheme="majorEastAsia" w:hAnsi="Arial" w:cs="Arial"/>
          <w:sz w:val="24"/>
          <w:szCs w:val="24"/>
        </w:rPr>
        <w:t>five</w:t>
      </w:r>
      <w:r w:rsidRPr="00D812C3">
        <w:rPr>
          <w:rFonts w:ascii="Arial" w:eastAsiaTheme="majorEastAsia" w:hAnsi="Arial" w:cs="Arial"/>
          <w:sz w:val="24"/>
          <w:szCs w:val="24"/>
        </w:rPr>
        <w:t xml:space="preserve"> pathways, as well as sharing processes at an operational level were two areas identified that would enable us to develop further.  </w:t>
      </w:r>
    </w:p>
    <w:p w14:paraId="0ED7B876" w14:textId="77777777" w:rsidR="001A0047" w:rsidRPr="00D812C3" w:rsidRDefault="001A0047" w:rsidP="00D812C3">
      <w:pPr>
        <w:pStyle w:val="NoSpacing"/>
        <w:rPr>
          <w:rFonts w:ascii="Arial" w:eastAsiaTheme="majorEastAsia" w:hAnsi="Arial" w:cs="Arial"/>
          <w:sz w:val="24"/>
          <w:szCs w:val="24"/>
        </w:rPr>
      </w:pPr>
    </w:p>
    <w:p w14:paraId="04CC4DE7" w14:textId="77777777" w:rsidR="00B20B64" w:rsidRPr="00D812C3" w:rsidRDefault="00E25725" w:rsidP="00D812C3">
      <w:pPr>
        <w:pStyle w:val="NoSpacing"/>
        <w:rPr>
          <w:rFonts w:ascii="Arial" w:eastAsiaTheme="majorEastAsia" w:hAnsi="Arial" w:cs="Arial"/>
          <w:sz w:val="24"/>
          <w:szCs w:val="24"/>
        </w:rPr>
      </w:pPr>
      <w:r w:rsidRPr="00D812C3">
        <w:rPr>
          <w:rFonts w:ascii="Arial" w:eastAsiaTheme="majorEastAsia" w:hAnsi="Arial" w:cs="Arial"/>
          <w:sz w:val="24"/>
          <w:szCs w:val="24"/>
        </w:rPr>
        <w:lastRenderedPageBreak/>
        <w:t xml:space="preserve">Reviewing the WAS action plan regularly was a good indicator of the progress we were making and helped us to ensure that anything we were not doing, we were able to address. It provided us with a good framework to audit our current provision and make any necessary changes.  </w:t>
      </w:r>
    </w:p>
    <w:p w14:paraId="2CD551E3" w14:textId="77777777" w:rsidR="00E25725" w:rsidRPr="00D812C3" w:rsidRDefault="00E25725" w:rsidP="00D812C3">
      <w:pPr>
        <w:pStyle w:val="NoSpacing"/>
        <w:rPr>
          <w:rFonts w:ascii="Arial" w:eastAsiaTheme="majorEastAsia" w:hAnsi="Arial" w:cs="Arial"/>
          <w:color w:val="2F5496" w:themeColor="accent1" w:themeShade="BF"/>
          <w:sz w:val="24"/>
          <w:szCs w:val="24"/>
        </w:rPr>
      </w:pPr>
    </w:p>
    <w:p w14:paraId="0EB3496F" w14:textId="77777777" w:rsidR="00B20B64" w:rsidRPr="00D812C3" w:rsidRDefault="00B20B64" w:rsidP="00D812C3">
      <w:pPr>
        <w:pStyle w:val="NoSpacing"/>
        <w:rPr>
          <w:rFonts w:ascii="Arial" w:eastAsiaTheme="majorEastAsia" w:hAnsi="Arial" w:cs="Arial"/>
          <w:b/>
          <w:color w:val="D18298"/>
          <w:sz w:val="24"/>
          <w:szCs w:val="24"/>
        </w:rPr>
      </w:pPr>
      <w:r w:rsidRPr="00D812C3">
        <w:rPr>
          <w:rFonts w:ascii="Arial" w:eastAsiaTheme="majorEastAsia" w:hAnsi="Arial" w:cs="Arial"/>
          <w:b/>
          <w:color w:val="D18298"/>
          <w:sz w:val="24"/>
          <w:szCs w:val="24"/>
        </w:rPr>
        <w:t>What changes did you make as a result of this?</w:t>
      </w:r>
    </w:p>
    <w:p w14:paraId="0F14E43F" w14:textId="77777777" w:rsidR="00B20B64" w:rsidRDefault="00E25725" w:rsidP="00D812C3">
      <w:pPr>
        <w:pStyle w:val="NoSpacing"/>
        <w:rPr>
          <w:rFonts w:ascii="Arial" w:eastAsiaTheme="majorEastAsia" w:hAnsi="Arial" w:cs="Arial"/>
          <w:sz w:val="24"/>
          <w:szCs w:val="24"/>
        </w:rPr>
      </w:pPr>
      <w:r w:rsidRPr="00D812C3">
        <w:rPr>
          <w:rFonts w:ascii="Arial" w:eastAsiaTheme="majorEastAsia" w:hAnsi="Arial" w:cs="Arial"/>
          <w:sz w:val="24"/>
          <w:szCs w:val="24"/>
        </w:rPr>
        <w:t>A working party/change team was set up which included a mixture of staff with areas of expertise in one or more areas of the five pathways. The team met up regularly to share ideas and progress about projects that were running.</w:t>
      </w:r>
      <w:r w:rsidR="000B2ADE" w:rsidRPr="00D812C3">
        <w:rPr>
          <w:rFonts w:ascii="Arial" w:eastAsiaTheme="majorEastAsia" w:hAnsi="Arial" w:cs="Arial"/>
          <w:sz w:val="24"/>
          <w:szCs w:val="24"/>
        </w:rPr>
        <w:t xml:space="preserve"> All members of the school community were given the opportunity to provide their opinions and feedback on our provision through surveys, questionnaires, suggestion boxes and </w:t>
      </w:r>
      <w:r w:rsidR="00D812C3" w:rsidRPr="00D812C3">
        <w:rPr>
          <w:rFonts w:ascii="Arial" w:eastAsiaTheme="majorEastAsia" w:hAnsi="Arial" w:cs="Arial"/>
          <w:sz w:val="24"/>
          <w:szCs w:val="24"/>
        </w:rPr>
        <w:t>‘</w:t>
      </w:r>
      <w:r w:rsidR="000B2ADE" w:rsidRPr="00D812C3">
        <w:rPr>
          <w:rFonts w:ascii="Arial" w:eastAsiaTheme="majorEastAsia" w:hAnsi="Arial" w:cs="Arial"/>
          <w:sz w:val="24"/>
          <w:szCs w:val="24"/>
        </w:rPr>
        <w:t>wish walls</w:t>
      </w:r>
      <w:r w:rsidR="00D812C3" w:rsidRPr="00D812C3">
        <w:rPr>
          <w:rFonts w:ascii="Arial" w:eastAsiaTheme="majorEastAsia" w:hAnsi="Arial" w:cs="Arial"/>
          <w:sz w:val="24"/>
          <w:szCs w:val="24"/>
        </w:rPr>
        <w:t>’</w:t>
      </w:r>
      <w:r w:rsidR="000B2ADE" w:rsidRPr="00D812C3">
        <w:rPr>
          <w:rFonts w:ascii="Arial" w:eastAsiaTheme="majorEastAsia" w:hAnsi="Arial" w:cs="Arial"/>
          <w:sz w:val="24"/>
          <w:szCs w:val="24"/>
        </w:rPr>
        <w:t xml:space="preserve">.  </w:t>
      </w:r>
      <w:r w:rsidRPr="00D812C3">
        <w:rPr>
          <w:rFonts w:ascii="Arial" w:eastAsiaTheme="majorEastAsia" w:hAnsi="Arial" w:cs="Arial"/>
          <w:sz w:val="24"/>
          <w:szCs w:val="24"/>
        </w:rPr>
        <w:t xml:space="preserve">  </w:t>
      </w:r>
    </w:p>
    <w:p w14:paraId="2F84EBDA" w14:textId="77777777" w:rsidR="001A0047" w:rsidRPr="00D812C3" w:rsidRDefault="001A0047" w:rsidP="00D812C3">
      <w:pPr>
        <w:pStyle w:val="NoSpacing"/>
        <w:rPr>
          <w:rFonts w:ascii="Arial" w:eastAsiaTheme="majorEastAsia" w:hAnsi="Arial" w:cs="Arial"/>
          <w:sz w:val="24"/>
          <w:szCs w:val="24"/>
        </w:rPr>
      </w:pPr>
    </w:p>
    <w:p w14:paraId="1958CF0F" w14:textId="77777777" w:rsidR="00E25725" w:rsidRDefault="00E25725" w:rsidP="00D812C3">
      <w:pPr>
        <w:pStyle w:val="NoSpacing"/>
        <w:rPr>
          <w:rFonts w:ascii="Arial" w:eastAsiaTheme="majorEastAsia" w:hAnsi="Arial" w:cs="Arial"/>
          <w:sz w:val="24"/>
          <w:szCs w:val="24"/>
        </w:rPr>
      </w:pPr>
      <w:r w:rsidRPr="00D812C3">
        <w:rPr>
          <w:rFonts w:ascii="Arial" w:eastAsiaTheme="majorEastAsia" w:hAnsi="Arial" w:cs="Arial"/>
          <w:sz w:val="24"/>
          <w:szCs w:val="24"/>
        </w:rPr>
        <w:t xml:space="preserve">We also improved our CPD offer for staff enabling more staff to have access to wellbeing-related training. </w:t>
      </w:r>
      <w:r w:rsidR="000B2ADE" w:rsidRPr="00D812C3">
        <w:rPr>
          <w:rFonts w:ascii="Arial" w:eastAsiaTheme="majorEastAsia" w:hAnsi="Arial" w:cs="Arial"/>
          <w:sz w:val="24"/>
          <w:szCs w:val="24"/>
        </w:rPr>
        <w:t xml:space="preserve">Additionally, our Core Strength Programme was set up encouraging positive exercise and nutritional habits in a pilot cohort of students.  </w:t>
      </w:r>
    </w:p>
    <w:p w14:paraId="7F0C2326" w14:textId="77777777" w:rsidR="001A0047" w:rsidRPr="00D812C3" w:rsidRDefault="001A0047" w:rsidP="00D812C3">
      <w:pPr>
        <w:pStyle w:val="NoSpacing"/>
        <w:rPr>
          <w:rFonts w:ascii="Arial" w:eastAsiaTheme="majorEastAsia" w:hAnsi="Arial" w:cs="Arial"/>
          <w:sz w:val="24"/>
          <w:szCs w:val="24"/>
        </w:rPr>
      </w:pPr>
    </w:p>
    <w:p w14:paraId="0FAD6B8F" w14:textId="77777777" w:rsidR="00E25725" w:rsidRPr="00D812C3" w:rsidRDefault="00E25725" w:rsidP="00D812C3">
      <w:pPr>
        <w:pStyle w:val="NoSpacing"/>
        <w:rPr>
          <w:rFonts w:ascii="Arial" w:eastAsiaTheme="majorEastAsia" w:hAnsi="Arial" w:cs="Arial"/>
          <w:sz w:val="24"/>
          <w:szCs w:val="24"/>
        </w:rPr>
      </w:pPr>
      <w:r w:rsidRPr="00D812C3">
        <w:rPr>
          <w:rFonts w:ascii="Arial" w:eastAsiaTheme="majorEastAsia" w:hAnsi="Arial" w:cs="Arial"/>
          <w:sz w:val="24"/>
          <w:szCs w:val="24"/>
        </w:rPr>
        <w:t>Partnership working also increased due to our work as par</w:t>
      </w:r>
      <w:r w:rsidR="000B2ADE" w:rsidRPr="00D812C3">
        <w:rPr>
          <w:rFonts w:ascii="Arial" w:eastAsiaTheme="majorEastAsia" w:hAnsi="Arial" w:cs="Arial"/>
          <w:sz w:val="24"/>
          <w:szCs w:val="24"/>
        </w:rPr>
        <w:t xml:space="preserve">t of the Healthy Learning Trust as we have worked with an increasing number of schools and delivered CPD to schools across Trafford.  </w:t>
      </w:r>
    </w:p>
    <w:p w14:paraId="0B03FF14" w14:textId="77777777" w:rsidR="00B20B64" w:rsidRPr="00D812C3" w:rsidRDefault="00B20B64" w:rsidP="00D812C3">
      <w:pPr>
        <w:pStyle w:val="NoSpacing"/>
        <w:rPr>
          <w:rFonts w:ascii="Arial" w:eastAsiaTheme="majorEastAsia" w:hAnsi="Arial" w:cs="Arial"/>
          <w:color w:val="2F5496" w:themeColor="accent1" w:themeShade="BF"/>
          <w:sz w:val="24"/>
          <w:szCs w:val="24"/>
        </w:rPr>
      </w:pPr>
    </w:p>
    <w:p w14:paraId="335D6999" w14:textId="77777777" w:rsidR="00E63BA7" w:rsidRPr="00D812C3" w:rsidRDefault="00B20B64" w:rsidP="00D812C3">
      <w:pPr>
        <w:pStyle w:val="NoSpacing"/>
        <w:rPr>
          <w:rFonts w:ascii="Arial" w:hAnsi="Arial" w:cs="Arial"/>
          <w:b/>
          <w:color w:val="D18298"/>
          <w:sz w:val="24"/>
          <w:szCs w:val="24"/>
        </w:rPr>
      </w:pPr>
      <w:r w:rsidRPr="00D812C3">
        <w:rPr>
          <w:rFonts w:ascii="Arial" w:eastAsiaTheme="majorEastAsia" w:hAnsi="Arial" w:cs="Arial"/>
          <w:b/>
          <w:color w:val="D18298"/>
          <w:sz w:val="24"/>
          <w:szCs w:val="24"/>
        </w:rPr>
        <w:t>What impact did this have?</w:t>
      </w:r>
    </w:p>
    <w:p w14:paraId="21A8E96D" w14:textId="77777777" w:rsidR="00C67078" w:rsidRDefault="00E25725" w:rsidP="00D812C3">
      <w:pPr>
        <w:pStyle w:val="NoSpacing"/>
        <w:rPr>
          <w:rFonts w:ascii="Arial" w:hAnsi="Arial" w:cs="Arial"/>
          <w:sz w:val="24"/>
          <w:szCs w:val="24"/>
        </w:rPr>
      </w:pPr>
      <w:r w:rsidRPr="00D812C3">
        <w:rPr>
          <w:rFonts w:ascii="Arial" w:hAnsi="Arial" w:cs="Arial"/>
          <w:sz w:val="24"/>
          <w:szCs w:val="24"/>
        </w:rPr>
        <w:t xml:space="preserve">Setting up a working party helped to build the profile of health and wellbeing across the school and draw on the expertise and experiences of different members of staff. The team allowed for enhanced collaboration, up to date knowledge updates of where we were up to, and the ability to share good practice effectively.  </w:t>
      </w:r>
    </w:p>
    <w:p w14:paraId="680FC214" w14:textId="77777777" w:rsidR="001A0047" w:rsidRPr="00D812C3" w:rsidRDefault="001A0047" w:rsidP="00D812C3">
      <w:pPr>
        <w:pStyle w:val="NoSpacing"/>
        <w:rPr>
          <w:rFonts w:ascii="Arial" w:hAnsi="Arial" w:cs="Arial"/>
          <w:sz w:val="24"/>
          <w:szCs w:val="24"/>
        </w:rPr>
      </w:pPr>
    </w:p>
    <w:p w14:paraId="3F955E0B" w14:textId="77777777" w:rsidR="000B2ADE" w:rsidRDefault="000B2ADE" w:rsidP="00D812C3">
      <w:pPr>
        <w:pStyle w:val="NoSpacing"/>
        <w:rPr>
          <w:rFonts w:ascii="Arial" w:hAnsi="Arial" w:cs="Arial"/>
          <w:sz w:val="24"/>
          <w:szCs w:val="24"/>
        </w:rPr>
      </w:pPr>
      <w:r w:rsidRPr="00D812C3">
        <w:rPr>
          <w:rFonts w:ascii="Arial" w:hAnsi="Arial" w:cs="Arial"/>
          <w:sz w:val="24"/>
          <w:szCs w:val="24"/>
        </w:rPr>
        <w:t>Staff have been provided with additional opportunities to complete online learning courses in the topics of mental health, specific learning difficulties and exercise and nutrition. All teaching staff have also been provided with mental health training through inset days. This has improved staff confidence when dealing with students who are experiencing difficulties.</w:t>
      </w:r>
    </w:p>
    <w:p w14:paraId="6045B199" w14:textId="77777777" w:rsidR="001A0047" w:rsidRPr="00D812C3" w:rsidRDefault="001A0047" w:rsidP="00D812C3">
      <w:pPr>
        <w:pStyle w:val="NoSpacing"/>
        <w:rPr>
          <w:rFonts w:ascii="Arial" w:hAnsi="Arial" w:cs="Arial"/>
          <w:sz w:val="24"/>
          <w:szCs w:val="24"/>
        </w:rPr>
      </w:pPr>
    </w:p>
    <w:p w14:paraId="6CBB201C" w14:textId="77777777" w:rsidR="000B2ADE" w:rsidRDefault="000B2ADE" w:rsidP="00D812C3">
      <w:pPr>
        <w:pStyle w:val="NoSpacing"/>
        <w:rPr>
          <w:rFonts w:ascii="Arial" w:hAnsi="Arial" w:cs="Arial"/>
          <w:sz w:val="24"/>
          <w:szCs w:val="24"/>
        </w:rPr>
      </w:pPr>
      <w:r w:rsidRPr="00D812C3">
        <w:rPr>
          <w:rFonts w:ascii="Arial" w:hAnsi="Arial" w:cs="Arial"/>
          <w:sz w:val="24"/>
          <w:szCs w:val="24"/>
        </w:rPr>
        <w:t xml:space="preserve">Seeking feedback from staff, students and parents has effectively enabled us to consider their views and improve our systems, processes, offer and environment to ensure the school community feel listened to and feel their input is valued.  </w:t>
      </w:r>
    </w:p>
    <w:p w14:paraId="61CBB0BB" w14:textId="77777777" w:rsidR="001A0047" w:rsidRPr="00D812C3" w:rsidRDefault="001A0047" w:rsidP="00D812C3">
      <w:pPr>
        <w:pStyle w:val="NoSpacing"/>
        <w:rPr>
          <w:rFonts w:ascii="Arial" w:hAnsi="Arial" w:cs="Arial"/>
          <w:sz w:val="24"/>
          <w:szCs w:val="24"/>
        </w:rPr>
      </w:pPr>
    </w:p>
    <w:p w14:paraId="5E47D8C3" w14:textId="77777777" w:rsidR="00B20B64" w:rsidRDefault="000B2ADE" w:rsidP="00D812C3">
      <w:pPr>
        <w:pStyle w:val="NoSpacing"/>
        <w:rPr>
          <w:rFonts w:ascii="Arial" w:hAnsi="Arial" w:cs="Arial"/>
          <w:sz w:val="24"/>
          <w:szCs w:val="24"/>
        </w:rPr>
      </w:pPr>
      <w:r w:rsidRPr="00D812C3">
        <w:rPr>
          <w:rFonts w:ascii="Arial" w:hAnsi="Arial" w:cs="Arial"/>
          <w:sz w:val="24"/>
          <w:szCs w:val="24"/>
        </w:rPr>
        <w:t xml:space="preserve">Partnership working has enabled us to grow the Healthy Learning Trust by increasing our contact with a larger number of schools, school staff, agencies, charities and businesses.  </w:t>
      </w:r>
    </w:p>
    <w:p w14:paraId="0553A116" w14:textId="77777777" w:rsidR="00D812C3" w:rsidRPr="00D812C3" w:rsidRDefault="00D812C3" w:rsidP="00D812C3">
      <w:pPr>
        <w:pStyle w:val="NoSpacing"/>
        <w:rPr>
          <w:rFonts w:ascii="Arial" w:hAnsi="Arial" w:cs="Arial"/>
          <w:sz w:val="24"/>
          <w:szCs w:val="24"/>
        </w:rPr>
      </w:pPr>
    </w:p>
    <w:p w14:paraId="74578036" w14:textId="77777777" w:rsidR="00C67078" w:rsidRPr="00D812C3" w:rsidRDefault="00B86121" w:rsidP="00D812C3">
      <w:pPr>
        <w:pStyle w:val="NoSpacing"/>
        <w:rPr>
          <w:rFonts w:ascii="Arial" w:hAnsi="Arial" w:cs="Arial"/>
          <w:b/>
          <w:color w:val="D18298"/>
          <w:sz w:val="24"/>
          <w:szCs w:val="24"/>
        </w:rPr>
      </w:pPr>
      <w:r w:rsidRPr="00D812C3">
        <w:rPr>
          <w:rFonts w:ascii="Arial" w:hAnsi="Arial" w:cs="Arial"/>
          <w:b/>
          <w:color w:val="D18298"/>
          <w:sz w:val="24"/>
          <w:szCs w:val="24"/>
        </w:rPr>
        <w:t>Since achieving the Award, w</w:t>
      </w:r>
      <w:r w:rsidR="003247C8" w:rsidRPr="00D812C3">
        <w:rPr>
          <w:rFonts w:ascii="Arial" w:hAnsi="Arial" w:cs="Arial"/>
          <w:b/>
          <w:color w:val="D18298"/>
          <w:sz w:val="24"/>
          <w:szCs w:val="24"/>
        </w:rPr>
        <w:t>hat</w:t>
      </w:r>
      <w:r w:rsidRPr="00D812C3">
        <w:rPr>
          <w:rFonts w:ascii="Arial" w:hAnsi="Arial" w:cs="Arial"/>
          <w:b/>
          <w:color w:val="D18298"/>
          <w:sz w:val="24"/>
          <w:szCs w:val="24"/>
        </w:rPr>
        <w:t xml:space="preserve"> direct</w:t>
      </w:r>
      <w:r w:rsidR="00FB51A9" w:rsidRPr="00D812C3">
        <w:rPr>
          <w:rFonts w:ascii="Arial" w:hAnsi="Arial" w:cs="Arial"/>
          <w:b/>
          <w:color w:val="D18298"/>
          <w:sz w:val="24"/>
          <w:szCs w:val="24"/>
        </w:rPr>
        <w:t xml:space="preserve"> </w:t>
      </w:r>
      <w:r w:rsidR="003247C8" w:rsidRPr="00D812C3">
        <w:rPr>
          <w:rFonts w:ascii="Arial" w:hAnsi="Arial" w:cs="Arial"/>
          <w:b/>
          <w:color w:val="D18298"/>
          <w:sz w:val="24"/>
          <w:szCs w:val="24"/>
        </w:rPr>
        <w:t>impact</w:t>
      </w:r>
      <w:r w:rsidRPr="00D812C3">
        <w:rPr>
          <w:rFonts w:ascii="Arial" w:hAnsi="Arial" w:cs="Arial"/>
          <w:b/>
          <w:color w:val="D18298"/>
          <w:sz w:val="24"/>
          <w:szCs w:val="24"/>
        </w:rPr>
        <w:t>(s)</w:t>
      </w:r>
      <w:r w:rsidR="003247C8" w:rsidRPr="00D812C3">
        <w:rPr>
          <w:rFonts w:ascii="Arial" w:hAnsi="Arial" w:cs="Arial"/>
          <w:b/>
          <w:color w:val="D18298"/>
          <w:sz w:val="24"/>
          <w:szCs w:val="24"/>
        </w:rPr>
        <w:t xml:space="preserve"> has the </w:t>
      </w:r>
      <w:r w:rsidR="00143D85" w:rsidRPr="00D812C3">
        <w:rPr>
          <w:rFonts w:ascii="Arial" w:hAnsi="Arial" w:cs="Arial"/>
          <w:b/>
          <w:color w:val="D18298"/>
          <w:sz w:val="24"/>
          <w:szCs w:val="24"/>
        </w:rPr>
        <w:t>WAS</w:t>
      </w:r>
      <w:r w:rsidR="003247C8" w:rsidRPr="00D812C3">
        <w:rPr>
          <w:rFonts w:ascii="Arial" w:hAnsi="Arial" w:cs="Arial"/>
          <w:b/>
          <w:color w:val="D18298"/>
          <w:sz w:val="24"/>
          <w:szCs w:val="24"/>
        </w:rPr>
        <w:t xml:space="preserve"> had on developing parent partnerships and pupil achievement?</w:t>
      </w:r>
    </w:p>
    <w:p w14:paraId="5BDE92CC" w14:textId="77777777" w:rsidR="005F644C" w:rsidRPr="00D812C3" w:rsidRDefault="000B2ADE" w:rsidP="00D812C3">
      <w:pPr>
        <w:pStyle w:val="NoSpacing"/>
        <w:rPr>
          <w:rFonts w:ascii="Arial" w:hAnsi="Arial" w:cs="Arial"/>
          <w:sz w:val="24"/>
          <w:szCs w:val="24"/>
        </w:rPr>
      </w:pPr>
      <w:r w:rsidRPr="00D812C3">
        <w:rPr>
          <w:rFonts w:ascii="Arial" w:hAnsi="Arial" w:cs="Arial"/>
          <w:sz w:val="24"/>
          <w:szCs w:val="24"/>
        </w:rPr>
        <w:t>Parental engagement has improved with increasing numbers</w:t>
      </w:r>
      <w:r w:rsidR="00E77CF6" w:rsidRPr="00D812C3">
        <w:rPr>
          <w:rFonts w:ascii="Arial" w:hAnsi="Arial" w:cs="Arial"/>
          <w:sz w:val="24"/>
          <w:szCs w:val="24"/>
        </w:rPr>
        <w:t xml:space="preserve"> of parents</w:t>
      </w:r>
      <w:r w:rsidRPr="00D812C3">
        <w:rPr>
          <w:rFonts w:ascii="Arial" w:hAnsi="Arial" w:cs="Arial"/>
          <w:sz w:val="24"/>
          <w:szCs w:val="24"/>
        </w:rPr>
        <w:t xml:space="preserve"> attending </w:t>
      </w:r>
      <w:r w:rsidR="00D812C3" w:rsidRPr="00D812C3">
        <w:rPr>
          <w:rFonts w:ascii="Arial" w:hAnsi="Arial" w:cs="Arial"/>
          <w:sz w:val="24"/>
          <w:szCs w:val="24"/>
        </w:rPr>
        <w:t>parents’</w:t>
      </w:r>
      <w:r w:rsidRPr="00D812C3">
        <w:rPr>
          <w:rFonts w:ascii="Arial" w:hAnsi="Arial" w:cs="Arial"/>
          <w:sz w:val="24"/>
          <w:szCs w:val="24"/>
        </w:rPr>
        <w:t xml:space="preserve"> evenings and school events. Students</w:t>
      </w:r>
      <w:r w:rsidR="00E77CF6" w:rsidRPr="00D812C3">
        <w:rPr>
          <w:rFonts w:ascii="Arial" w:hAnsi="Arial" w:cs="Arial"/>
          <w:sz w:val="24"/>
          <w:szCs w:val="24"/>
        </w:rPr>
        <w:t xml:space="preserve"> and parents</w:t>
      </w:r>
      <w:r w:rsidRPr="00D812C3">
        <w:rPr>
          <w:rFonts w:ascii="Arial" w:hAnsi="Arial" w:cs="Arial"/>
          <w:sz w:val="24"/>
          <w:szCs w:val="24"/>
        </w:rPr>
        <w:t xml:space="preserve"> enjoy receiving our health and wellbeing newsletter which is sent out each term. We plan on asking students to complete the </w:t>
      </w:r>
      <w:r w:rsidR="00E77CF6" w:rsidRPr="00D812C3">
        <w:rPr>
          <w:rFonts w:ascii="Arial" w:hAnsi="Arial" w:cs="Arial"/>
          <w:sz w:val="24"/>
          <w:szCs w:val="24"/>
        </w:rPr>
        <w:t xml:space="preserve">SHU </w:t>
      </w:r>
      <w:r w:rsidRPr="00D812C3">
        <w:rPr>
          <w:rFonts w:ascii="Arial" w:hAnsi="Arial" w:cs="Arial"/>
          <w:sz w:val="24"/>
          <w:szCs w:val="24"/>
        </w:rPr>
        <w:t xml:space="preserve">survey again in the </w:t>
      </w:r>
      <w:r w:rsidR="00E77CF6" w:rsidRPr="00D812C3">
        <w:rPr>
          <w:rFonts w:ascii="Arial" w:hAnsi="Arial" w:cs="Arial"/>
          <w:sz w:val="24"/>
          <w:szCs w:val="24"/>
        </w:rPr>
        <w:t xml:space="preserve">near future so we can assess the impact of the work we have done around promoting positive habits in topics such as sleep, nutrition, exercise and mental health. Students now complete set timetabled lessons which cover health and wellbeing related topics. We also have </w:t>
      </w:r>
      <w:r w:rsidR="00D812C3" w:rsidRPr="00D812C3">
        <w:rPr>
          <w:rFonts w:ascii="Arial" w:hAnsi="Arial" w:cs="Arial"/>
          <w:sz w:val="24"/>
          <w:szCs w:val="24"/>
        </w:rPr>
        <w:t>five</w:t>
      </w:r>
      <w:r w:rsidR="00E77CF6" w:rsidRPr="00D812C3">
        <w:rPr>
          <w:rFonts w:ascii="Arial" w:hAnsi="Arial" w:cs="Arial"/>
          <w:sz w:val="24"/>
          <w:szCs w:val="24"/>
        </w:rPr>
        <w:t xml:space="preserve"> drop down days throughout the year, each with a different theme.  </w:t>
      </w:r>
    </w:p>
    <w:p w14:paraId="04B28DA1" w14:textId="77777777" w:rsidR="005F644C" w:rsidRDefault="005F644C" w:rsidP="00D812C3">
      <w:pPr>
        <w:pStyle w:val="NoSpacing"/>
        <w:rPr>
          <w:rFonts w:ascii="Arial" w:hAnsi="Arial" w:cs="Arial"/>
          <w:sz w:val="24"/>
          <w:szCs w:val="24"/>
        </w:rPr>
      </w:pPr>
    </w:p>
    <w:p w14:paraId="50F01415" w14:textId="77777777" w:rsidR="001A0047" w:rsidRPr="00D812C3" w:rsidRDefault="001A0047" w:rsidP="00D812C3">
      <w:pPr>
        <w:pStyle w:val="NoSpacing"/>
        <w:rPr>
          <w:rFonts w:ascii="Arial" w:hAnsi="Arial" w:cs="Arial"/>
          <w:sz w:val="24"/>
          <w:szCs w:val="24"/>
        </w:rPr>
      </w:pPr>
    </w:p>
    <w:p w14:paraId="253F451E" w14:textId="77777777" w:rsidR="005F644C" w:rsidRPr="00D812C3" w:rsidRDefault="00C67078" w:rsidP="00D812C3">
      <w:pPr>
        <w:pStyle w:val="NoSpacing"/>
        <w:rPr>
          <w:rFonts w:ascii="Arial" w:hAnsi="Arial" w:cs="Arial"/>
          <w:b/>
          <w:color w:val="D18298"/>
          <w:sz w:val="24"/>
          <w:szCs w:val="24"/>
        </w:rPr>
      </w:pPr>
      <w:r w:rsidRPr="00D812C3">
        <w:rPr>
          <w:rFonts w:ascii="Arial" w:hAnsi="Arial" w:cs="Arial"/>
          <w:b/>
          <w:color w:val="D18298"/>
          <w:sz w:val="24"/>
          <w:szCs w:val="24"/>
        </w:rPr>
        <w:t>What are your next steps?</w:t>
      </w:r>
    </w:p>
    <w:p w14:paraId="074B616D" w14:textId="77777777" w:rsidR="00E77CF6" w:rsidRPr="00D812C3" w:rsidRDefault="00E77CF6" w:rsidP="001A0047">
      <w:pPr>
        <w:pStyle w:val="NoSpacing"/>
        <w:numPr>
          <w:ilvl w:val="0"/>
          <w:numId w:val="4"/>
        </w:numPr>
        <w:rPr>
          <w:rFonts w:ascii="Arial" w:hAnsi="Arial" w:cs="Arial"/>
          <w:sz w:val="24"/>
          <w:szCs w:val="24"/>
        </w:rPr>
      </w:pPr>
      <w:r w:rsidRPr="00D812C3">
        <w:rPr>
          <w:rFonts w:ascii="Arial" w:hAnsi="Arial" w:cs="Arial"/>
          <w:sz w:val="24"/>
          <w:szCs w:val="24"/>
        </w:rPr>
        <w:t xml:space="preserve">To </w:t>
      </w:r>
      <w:r w:rsidR="00735385" w:rsidRPr="00D812C3">
        <w:rPr>
          <w:rFonts w:ascii="Arial" w:hAnsi="Arial" w:cs="Arial"/>
          <w:sz w:val="24"/>
          <w:szCs w:val="24"/>
        </w:rPr>
        <w:t>use the SHU survey annually to inform our provision and planning</w:t>
      </w:r>
    </w:p>
    <w:p w14:paraId="71E537AF" w14:textId="77777777" w:rsidR="00D65F6A" w:rsidRPr="00D812C3" w:rsidRDefault="00D65F6A" w:rsidP="001A0047">
      <w:pPr>
        <w:pStyle w:val="NoSpacing"/>
        <w:numPr>
          <w:ilvl w:val="0"/>
          <w:numId w:val="4"/>
        </w:numPr>
        <w:rPr>
          <w:rFonts w:ascii="Arial" w:hAnsi="Arial" w:cs="Arial"/>
          <w:sz w:val="24"/>
          <w:szCs w:val="24"/>
        </w:rPr>
      </w:pPr>
      <w:r w:rsidRPr="00D812C3">
        <w:rPr>
          <w:rFonts w:ascii="Arial" w:hAnsi="Arial" w:cs="Arial"/>
          <w:sz w:val="24"/>
          <w:szCs w:val="24"/>
        </w:rPr>
        <w:t>Continue to build partnership working and links with other schools and professionals</w:t>
      </w:r>
    </w:p>
    <w:p w14:paraId="01963169" w14:textId="77777777" w:rsidR="00D65F6A" w:rsidRPr="00D812C3" w:rsidRDefault="00D65F6A" w:rsidP="001A0047">
      <w:pPr>
        <w:pStyle w:val="NoSpacing"/>
        <w:numPr>
          <w:ilvl w:val="0"/>
          <w:numId w:val="4"/>
        </w:numPr>
        <w:rPr>
          <w:rFonts w:ascii="Arial" w:hAnsi="Arial" w:cs="Arial"/>
          <w:sz w:val="24"/>
          <w:szCs w:val="24"/>
        </w:rPr>
      </w:pPr>
      <w:r w:rsidRPr="00D812C3">
        <w:rPr>
          <w:rFonts w:ascii="Arial" w:hAnsi="Arial" w:cs="Arial"/>
          <w:sz w:val="24"/>
          <w:szCs w:val="24"/>
        </w:rPr>
        <w:t>To grow the Healthy Learning Tru</w:t>
      </w:r>
      <w:r w:rsidR="00735385" w:rsidRPr="00D812C3">
        <w:rPr>
          <w:rFonts w:ascii="Arial" w:hAnsi="Arial" w:cs="Arial"/>
          <w:sz w:val="24"/>
          <w:szCs w:val="24"/>
        </w:rPr>
        <w:t>st partnership</w:t>
      </w:r>
      <w:r w:rsidRPr="00D812C3">
        <w:rPr>
          <w:rFonts w:ascii="Arial" w:hAnsi="Arial" w:cs="Arial"/>
          <w:sz w:val="24"/>
          <w:szCs w:val="24"/>
        </w:rPr>
        <w:t xml:space="preserve">  </w:t>
      </w:r>
    </w:p>
    <w:p w14:paraId="79F22DEE" w14:textId="77777777" w:rsidR="00D65F6A" w:rsidRPr="00D812C3" w:rsidRDefault="00D65F6A" w:rsidP="001A0047">
      <w:pPr>
        <w:pStyle w:val="NoSpacing"/>
        <w:numPr>
          <w:ilvl w:val="0"/>
          <w:numId w:val="4"/>
        </w:numPr>
        <w:rPr>
          <w:rFonts w:ascii="Arial" w:hAnsi="Arial" w:cs="Arial"/>
          <w:sz w:val="24"/>
          <w:szCs w:val="24"/>
        </w:rPr>
      </w:pPr>
      <w:r w:rsidRPr="00D812C3">
        <w:rPr>
          <w:rFonts w:ascii="Arial" w:hAnsi="Arial" w:cs="Arial"/>
          <w:sz w:val="24"/>
          <w:szCs w:val="24"/>
        </w:rPr>
        <w:t>To add a health and wellbeing section to our school website to provide parents with resources and useful contact details.</w:t>
      </w:r>
    </w:p>
    <w:p w14:paraId="5AD90AC8" w14:textId="77777777" w:rsidR="00FB6A96" w:rsidRDefault="00FB6A96" w:rsidP="001A0047">
      <w:pPr>
        <w:pStyle w:val="NoSpacing"/>
        <w:numPr>
          <w:ilvl w:val="0"/>
          <w:numId w:val="4"/>
        </w:numPr>
        <w:rPr>
          <w:rFonts w:ascii="Arial" w:hAnsi="Arial" w:cs="Arial"/>
          <w:sz w:val="24"/>
          <w:szCs w:val="24"/>
        </w:rPr>
      </w:pPr>
      <w:r w:rsidRPr="00D812C3">
        <w:rPr>
          <w:rFonts w:ascii="Arial" w:hAnsi="Arial" w:cs="Arial"/>
          <w:sz w:val="24"/>
          <w:szCs w:val="24"/>
        </w:rPr>
        <w:t>To share with other schools our recording of health and wellbeing data and how this can be analysed to inform provision in school.</w:t>
      </w:r>
    </w:p>
    <w:p w14:paraId="537F81AF" w14:textId="77777777" w:rsidR="00D812C3" w:rsidRDefault="00D812C3" w:rsidP="00D812C3">
      <w:pPr>
        <w:pStyle w:val="NoSpacing"/>
        <w:rPr>
          <w:rFonts w:ascii="Arial" w:hAnsi="Arial" w:cs="Arial"/>
          <w:sz w:val="24"/>
          <w:szCs w:val="24"/>
        </w:rPr>
      </w:pPr>
    </w:p>
    <w:p w14:paraId="5D9EE70C" w14:textId="77777777" w:rsidR="00D812C3" w:rsidRPr="00D812C3" w:rsidRDefault="00D812C3" w:rsidP="00D812C3">
      <w:pPr>
        <w:pStyle w:val="NoSpacing"/>
        <w:rPr>
          <w:rFonts w:ascii="Arial" w:hAnsi="Arial" w:cs="Arial"/>
          <w:sz w:val="24"/>
          <w:szCs w:val="24"/>
        </w:rPr>
      </w:pPr>
    </w:p>
    <w:p w14:paraId="34129459" w14:textId="77777777" w:rsidR="005F644C" w:rsidRPr="00D812C3" w:rsidRDefault="00362C51" w:rsidP="00D812C3">
      <w:pPr>
        <w:pStyle w:val="NoSpacing"/>
        <w:rPr>
          <w:rFonts w:ascii="Arial" w:hAnsi="Arial" w:cs="Arial"/>
          <w:b/>
          <w:color w:val="D18298"/>
          <w:sz w:val="24"/>
          <w:szCs w:val="24"/>
        </w:rPr>
      </w:pPr>
      <w:r w:rsidRPr="00D812C3">
        <w:rPr>
          <w:rFonts w:ascii="Arial" w:hAnsi="Arial" w:cs="Arial"/>
          <w:b/>
          <w:color w:val="D18298"/>
          <w:sz w:val="24"/>
          <w:szCs w:val="24"/>
        </w:rPr>
        <w:t>How</w:t>
      </w:r>
      <w:r w:rsidR="005F644C" w:rsidRPr="00D812C3">
        <w:rPr>
          <w:rFonts w:ascii="Arial" w:hAnsi="Arial" w:cs="Arial"/>
          <w:b/>
          <w:color w:val="D18298"/>
          <w:sz w:val="24"/>
          <w:szCs w:val="24"/>
        </w:rPr>
        <w:t xml:space="preserve"> would you describe the whole experience from start to finish and achieving the award?</w:t>
      </w:r>
    </w:p>
    <w:p w14:paraId="47D1DDC4" w14:textId="77777777" w:rsidR="005F644C" w:rsidRDefault="00FB6A96" w:rsidP="00D812C3">
      <w:pPr>
        <w:pStyle w:val="NoSpacing"/>
        <w:rPr>
          <w:rFonts w:ascii="Arial" w:hAnsi="Arial" w:cs="Arial"/>
          <w:sz w:val="24"/>
          <w:szCs w:val="24"/>
        </w:rPr>
      </w:pPr>
      <w:r w:rsidRPr="00D812C3">
        <w:rPr>
          <w:rFonts w:ascii="Arial" w:hAnsi="Arial" w:cs="Arial"/>
          <w:sz w:val="24"/>
          <w:szCs w:val="24"/>
        </w:rPr>
        <w:t xml:space="preserve">As we opted for the school-led approach, we completed the award independently. </w:t>
      </w:r>
      <w:r w:rsidR="00D812C3" w:rsidRPr="00D812C3">
        <w:rPr>
          <w:rFonts w:ascii="Arial" w:hAnsi="Arial" w:cs="Arial"/>
          <w:sz w:val="24"/>
          <w:szCs w:val="24"/>
        </w:rPr>
        <w:t>However,</w:t>
      </w:r>
      <w:r w:rsidRPr="00D812C3">
        <w:rPr>
          <w:rFonts w:ascii="Arial" w:hAnsi="Arial" w:cs="Arial"/>
          <w:sz w:val="24"/>
          <w:szCs w:val="24"/>
        </w:rPr>
        <w:t xml:space="preserve"> any queries we had were addressed promptly and efficiently by the staff at AwardPlace. </w:t>
      </w:r>
    </w:p>
    <w:p w14:paraId="59359453" w14:textId="77777777" w:rsidR="001A0047" w:rsidRPr="00D812C3" w:rsidRDefault="001A0047" w:rsidP="00D812C3">
      <w:pPr>
        <w:pStyle w:val="NoSpacing"/>
        <w:rPr>
          <w:rFonts w:ascii="Arial" w:hAnsi="Arial" w:cs="Arial"/>
          <w:sz w:val="24"/>
          <w:szCs w:val="24"/>
        </w:rPr>
      </w:pPr>
    </w:p>
    <w:p w14:paraId="7788121C" w14:textId="77777777" w:rsidR="005F644C" w:rsidRDefault="00FB6A96" w:rsidP="00D812C3">
      <w:pPr>
        <w:pStyle w:val="NoSpacing"/>
        <w:rPr>
          <w:rFonts w:ascii="Arial" w:hAnsi="Arial" w:cs="Arial"/>
          <w:sz w:val="24"/>
          <w:szCs w:val="24"/>
        </w:rPr>
      </w:pPr>
      <w:r w:rsidRPr="00D812C3">
        <w:rPr>
          <w:rFonts w:ascii="Arial" w:hAnsi="Arial" w:cs="Arial"/>
          <w:sz w:val="24"/>
          <w:szCs w:val="24"/>
        </w:rPr>
        <w:t xml:space="preserve">The award provided us with a positive experience and reassurance that the work we were doing was on the right track and helped us to identify where the gaps were which we are able to address.  </w:t>
      </w:r>
    </w:p>
    <w:p w14:paraId="3A2BB3D5" w14:textId="77777777" w:rsidR="00D812C3" w:rsidRPr="00D812C3" w:rsidRDefault="00D812C3" w:rsidP="00D812C3">
      <w:pPr>
        <w:pStyle w:val="NoSpacing"/>
        <w:rPr>
          <w:rFonts w:ascii="Arial" w:hAnsi="Arial" w:cs="Arial"/>
          <w:sz w:val="24"/>
          <w:szCs w:val="24"/>
        </w:rPr>
      </w:pPr>
    </w:p>
    <w:p w14:paraId="399ECF5E" w14:textId="77777777" w:rsidR="005F644C" w:rsidRPr="00D812C3" w:rsidRDefault="7BD6A17C" w:rsidP="00D812C3">
      <w:pPr>
        <w:pStyle w:val="NoSpacing"/>
        <w:rPr>
          <w:rFonts w:ascii="Arial" w:hAnsi="Arial" w:cs="Arial"/>
          <w:b/>
          <w:color w:val="D18298"/>
          <w:sz w:val="24"/>
          <w:szCs w:val="24"/>
        </w:rPr>
      </w:pPr>
      <w:r w:rsidRPr="00D812C3">
        <w:rPr>
          <w:rFonts w:ascii="Arial" w:hAnsi="Arial" w:cs="Arial"/>
          <w:b/>
          <w:color w:val="D18298"/>
          <w:sz w:val="24"/>
          <w:szCs w:val="24"/>
        </w:rPr>
        <w:t>How would you recommend this award to a school thinking about undertaking the process?</w:t>
      </w:r>
    </w:p>
    <w:p w14:paraId="1C860C96" w14:textId="77777777" w:rsidR="00FB6A96" w:rsidRDefault="00FB6A96" w:rsidP="00D812C3">
      <w:pPr>
        <w:pStyle w:val="NoSpacing"/>
        <w:rPr>
          <w:rFonts w:ascii="Arial" w:hAnsi="Arial" w:cs="Arial"/>
          <w:sz w:val="24"/>
          <w:szCs w:val="24"/>
        </w:rPr>
      </w:pPr>
      <w:r w:rsidRPr="00D812C3">
        <w:rPr>
          <w:rFonts w:ascii="Arial" w:hAnsi="Arial" w:cs="Arial"/>
          <w:sz w:val="24"/>
          <w:szCs w:val="24"/>
        </w:rPr>
        <w:t xml:space="preserve">If a school is eager to lead the way in terms of health and wellbeing, I think the award is an excellent idea. It allows schools to conduct a baseline assessment and then identify their areas for development moving forwards. It is also great for the school to be able to receive recognition for the work they are doing.  </w:t>
      </w:r>
    </w:p>
    <w:p w14:paraId="5D9D9C40" w14:textId="77777777" w:rsidR="001A0047" w:rsidRPr="00D812C3" w:rsidRDefault="001A0047" w:rsidP="00D812C3">
      <w:pPr>
        <w:pStyle w:val="NoSpacing"/>
        <w:rPr>
          <w:rFonts w:ascii="Arial" w:hAnsi="Arial" w:cs="Arial"/>
          <w:sz w:val="24"/>
          <w:szCs w:val="24"/>
        </w:rPr>
      </w:pPr>
    </w:p>
    <w:p w14:paraId="02802137" w14:textId="77777777" w:rsidR="00FB6A96" w:rsidRPr="00D812C3" w:rsidRDefault="00FB6A96" w:rsidP="00D812C3">
      <w:pPr>
        <w:pStyle w:val="NoSpacing"/>
        <w:rPr>
          <w:rFonts w:ascii="Arial" w:hAnsi="Arial" w:cs="Arial"/>
          <w:sz w:val="24"/>
          <w:szCs w:val="24"/>
        </w:rPr>
      </w:pPr>
      <w:r w:rsidRPr="00D812C3">
        <w:rPr>
          <w:rFonts w:ascii="Arial" w:hAnsi="Arial" w:cs="Arial"/>
          <w:sz w:val="24"/>
          <w:szCs w:val="24"/>
        </w:rPr>
        <w:t>Working towards the Wellbeing Award helped us to improve our work with the school community as it is a great way to show we take the wellbeing of both our staff and students seriously.</w:t>
      </w:r>
    </w:p>
    <w:p w14:paraId="0886E5EB" w14:textId="77777777" w:rsidR="00006BAD" w:rsidRPr="00D812C3" w:rsidRDefault="00006BAD" w:rsidP="00D812C3">
      <w:pPr>
        <w:pStyle w:val="NoSpacing"/>
        <w:rPr>
          <w:rFonts w:ascii="Arial" w:hAnsi="Arial" w:cs="Arial"/>
          <w:color w:val="2F5496" w:themeColor="accent1" w:themeShade="BF"/>
          <w:sz w:val="24"/>
          <w:szCs w:val="24"/>
        </w:rPr>
      </w:pPr>
    </w:p>
    <w:p w14:paraId="3A2F1EEC" w14:textId="77777777" w:rsidR="7BD6A17C" w:rsidRPr="00D812C3" w:rsidRDefault="7BD6A17C" w:rsidP="00D812C3">
      <w:pPr>
        <w:pStyle w:val="NoSpacing"/>
        <w:rPr>
          <w:rFonts w:ascii="Arial" w:hAnsi="Arial" w:cs="Arial"/>
          <w:b/>
          <w:color w:val="D18298"/>
          <w:sz w:val="24"/>
          <w:szCs w:val="24"/>
        </w:rPr>
      </w:pPr>
      <w:r w:rsidRPr="00D812C3">
        <w:rPr>
          <w:rFonts w:ascii="Arial" w:hAnsi="Arial" w:cs="Arial"/>
          <w:b/>
          <w:color w:val="D18298"/>
          <w:sz w:val="24"/>
          <w:szCs w:val="24"/>
        </w:rPr>
        <w:t>Lastly, please provide a short testimonial from your headteacher.</w:t>
      </w:r>
    </w:p>
    <w:p w14:paraId="3CC21732" w14:textId="77777777" w:rsidR="7BD6A17C" w:rsidRPr="00D812C3" w:rsidRDefault="003D69E3" w:rsidP="00D812C3">
      <w:pPr>
        <w:pStyle w:val="NoSpacing"/>
        <w:rPr>
          <w:rFonts w:ascii="Arial" w:hAnsi="Arial" w:cs="Arial"/>
          <w:sz w:val="24"/>
          <w:szCs w:val="24"/>
        </w:rPr>
      </w:pPr>
      <w:bookmarkStart w:id="0" w:name="_GoBack"/>
      <w:r w:rsidRPr="00D812C3">
        <w:rPr>
          <w:rFonts w:ascii="Arial" w:hAnsi="Arial" w:cs="Arial"/>
          <w:sz w:val="24"/>
          <w:szCs w:val="24"/>
        </w:rPr>
        <w:t xml:space="preserve">The Wellbeing Award has been an invaluable, independent validation of our approach to the development of a health and wellbeing strategy that underpins all we do. The process for achieving the award was extremely rigorous and involved the verifier gathering direct feedback from students, staff, parents, carers and </w:t>
      </w:r>
      <w:r w:rsidR="00D812C3" w:rsidRPr="00D812C3">
        <w:rPr>
          <w:rFonts w:ascii="Arial" w:hAnsi="Arial" w:cs="Arial"/>
          <w:sz w:val="24"/>
          <w:szCs w:val="24"/>
        </w:rPr>
        <w:t>g</w:t>
      </w:r>
      <w:r w:rsidRPr="00D812C3">
        <w:rPr>
          <w:rFonts w:ascii="Arial" w:hAnsi="Arial" w:cs="Arial"/>
          <w:sz w:val="24"/>
          <w:szCs w:val="24"/>
        </w:rPr>
        <w:t xml:space="preserve">overnors. The reach and extent of our partnership work was also </w:t>
      </w:r>
      <w:r w:rsidR="001A0047" w:rsidRPr="00D812C3">
        <w:rPr>
          <w:rFonts w:ascii="Arial" w:hAnsi="Arial" w:cs="Arial"/>
          <w:sz w:val="24"/>
          <w:szCs w:val="24"/>
        </w:rPr>
        <w:t>evaluated,</w:t>
      </w:r>
      <w:r w:rsidRPr="00D812C3">
        <w:rPr>
          <w:rFonts w:ascii="Arial" w:hAnsi="Arial" w:cs="Arial"/>
          <w:sz w:val="24"/>
          <w:szCs w:val="24"/>
        </w:rPr>
        <w:t xml:space="preserve"> and we feel that the breadth and scope of the assessment and validation process enabled us to conduct a very comprehensive self-evaluation for this area.</w:t>
      </w:r>
    </w:p>
    <w:bookmarkEnd w:id="0"/>
    <w:p w14:paraId="7D00B10D" w14:textId="77777777" w:rsidR="001A0047" w:rsidRDefault="001A0047" w:rsidP="00D812C3">
      <w:pPr>
        <w:pStyle w:val="NoSpacing"/>
        <w:rPr>
          <w:rFonts w:ascii="Arial" w:hAnsi="Arial" w:cs="Arial"/>
          <w:sz w:val="24"/>
          <w:szCs w:val="24"/>
        </w:rPr>
      </w:pPr>
    </w:p>
    <w:p w14:paraId="1E954266" w14:textId="77777777" w:rsidR="003D69E3" w:rsidRPr="00D812C3" w:rsidRDefault="003D69E3" w:rsidP="00D812C3">
      <w:pPr>
        <w:pStyle w:val="NoSpacing"/>
        <w:rPr>
          <w:rFonts w:ascii="Arial" w:hAnsi="Arial" w:cs="Arial"/>
          <w:sz w:val="24"/>
          <w:szCs w:val="24"/>
        </w:rPr>
      </w:pPr>
      <w:r w:rsidRPr="00D812C3">
        <w:rPr>
          <w:rFonts w:ascii="Arial" w:hAnsi="Arial" w:cs="Arial"/>
          <w:sz w:val="24"/>
          <w:szCs w:val="24"/>
        </w:rPr>
        <w:t>We have also been able to identify things we could do to improve further and understand how our work could influence and support other schools in the development of a strategic and embedded approach to health and wellbeing.</w:t>
      </w:r>
    </w:p>
    <w:p w14:paraId="5F211480" w14:textId="77777777" w:rsidR="001A0047" w:rsidRDefault="001A0047" w:rsidP="00D812C3">
      <w:pPr>
        <w:pStyle w:val="NoSpacing"/>
        <w:rPr>
          <w:rFonts w:ascii="Arial" w:hAnsi="Arial" w:cs="Arial"/>
          <w:sz w:val="24"/>
          <w:szCs w:val="24"/>
        </w:rPr>
      </w:pPr>
    </w:p>
    <w:p w14:paraId="131C5D5A" w14:textId="77777777" w:rsidR="003D69E3" w:rsidRPr="00D812C3" w:rsidRDefault="003D69E3" w:rsidP="00D812C3">
      <w:pPr>
        <w:pStyle w:val="NoSpacing"/>
        <w:rPr>
          <w:rFonts w:ascii="Arial" w:hAnsi="Arial" w:cs="Arial"/>
          <w:sz w:val="24"/>
          <w:szCs w:val="24"/>
        </w:rPr>
      </w:pPr>
      <w:r w:rsidRPr="00D812C3">
        <w:rPr>
          <w:rFonts w:ascii="Arial" w:hAnsi="Arial" w:cs="Arial"/>
          <w:sz w:val="24"/>
          <w:szCs w:val="24"/>
        </w:rPr>
        <w:t>The verifier was extremely well-informed, professional and approachable making the whole process very useful.</w:t>
      </w:r>
    </w:p>
    <w:p w14:paraId="4235F9EC" w14:textId="77777777" w:rsidR="003D69E3" w:rsidRPr="00D812C3" w:rsidRDefault="003D69E3" w:rsidP="00D812C3">
      <w:pPr>
        <w:pStyle w:val="NoSpacing"/>
        <w:rPr>
          <w:rFonts w:ascii="Arial" w:hAnsi="Arial" w:cs="Arial"/>
          <w:sz w:val="24"/>
          <w:szCs w:val="24"/>
        </w:rPr>
      </w:pPr>
    </w:p>
    <w:p w14:paraId="2BC19D5D" w14:textId="77777777" w:rsidR="7BD6A17C" w:rsidRPr="00D812C3" w:rsidRDefault="003D69E3" w:rsidP="00D812C3">
      <w:pPr>
        <w:pStyle w:val="NoSpacing"/>
        <w:rPr>
          <w:rFonts w:ascii="Arial" w:hAnsi="Arial" w:cs="Arial"/>
          <w:sz w:val="24"/>
          <w:szCs w:val="24"/>
        </w:rPr>
      </w:pPr>
      <w:r w:rsidRPr="00D812C3">
        <w:rPr>
          <w:rFonts w:ascii="Arial" w:hAnsi="Arial" w:cs="Arial"/>
          <w:sz w:val="24"/>
          <w:szCs w:val="24"/>
        </w:rPr>
        <w:t>We are delighted to have been credited with the award and would whole-heartedly recommend to other schools.</w:t>
      </w:r>
    </w:p>
    <w:sectPr w:rsidR="7BD6A17C" w:rsidRPr="00D812C3" w:rsidSect="00CC54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297E"/>
    <w:multiLevelType w:val="hybridMultilevel"/>
    <w:tmpl w:val="25A2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287625"/>
    <w:multiLevelType w:val="hybridMultilevel"/>
    <w:tmpl w:val="90209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32A24"/>
    <w:multiLevelType w:val="hybridMultilevel"/>
    <w:tmpl w:val="D738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86040"/>
    <w:multiLevelType w:val="hybridMultilevel"/>
    <w:tmpl w:val="8F5E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F6"/>
    <w:rsid w:val="00006BAD"/>
    <w:rsid w:val="000B2ADE"/>
    <w:rsid w:val="000F3F91"/>
    <w:rsid w:val="00141B3F"/>
    <w:rsid w:val="00143D85"/>
    <w:rsid w:val="00144A4F"/>
    <w:rsid w:val="00150C7D"/>
    <w:rsid w:val="00170BC4"/>
    <w:rsid w:val="001A0047"/>
    <w:rsid w:val="002E55DD"/>
    <w:rsid w:val="003247C8"/>
    <w:rsid w:val="00362C51"/>
    <w:rsid w:val="003D69E3"/>
    <w:rsid w:val="004218AE"/>
    <w:rsid w:val="004642B8"/>
    <w:rsid w:val="00497354"/>
    <w:rsid w:val="00560D35"/>
    <w:rsid w:val="00566E69"/>
    <w:rsid w:val="005B5D18"/>
    <w:rsid w:val="005B7293"/>
    <w:rsid w:val="005F644C"/>
    <w:rsid w:val="00735385"/>
    <w:rsid w:val="00767AF3"/>
    <w:rsid w:val="007813A4"/>
    <w:rsid w:val="007906A7"/>
    <w:rsid w:val="007B58EA"/>
    <w:rsid w:val="00812A96"/>
    <w:rsid w:val="00815EB2"/>
    <w:rsid w:val="00843A0B"/>
    <w:rsid w:val="00963950"/>
    <w:rsid w:val="009A6F4F"/>
    <w:rsid w:val="009E1174"/>
    <w:rsid w:val="00A24F37"/>
    <w:rsid w:val="00A36876"/>
    <w:rsid w:val="00A64CFE"/>
    <w:rsid w:val="00B0683A"/>
    <w:rsid w:val="00B20B64"/>
    <w:rsid w:val="00B86121"/>
    <w:rsid w:val="00BC3DF6"/>
    <w:rsid w:val="00BE25B0"/>
    <w:rsid w:val="00C36059"/>
    <w:rsid w:val="00C5570B"/>
    <w:rsid w:val="00C67078"/>
    <w:rsid w:val="00CC54C4"/>
    <w:rsid w:val="00D33EC1"/>
    <w:rsid w:val="00D65F6A"/>
    <w:rsid w:val="00D812C3"/>
    <w:rsid w:val="00E25725"/>
    <w:rsid w:val="00E63BA7"/>
    <w:rsid w:val="00E77CF6"/>
    <w:rsid w:val="00F110E6"/>
    <w:rsid w:val="00FB300C"/>
    <w:rsid w:val="00FB51A9"/>
    <w:rsid w:val="00FB6A96"/>
    <w:rsid w:val="00FD1AB6"/>
    <w:rsid w:val="3B09E76D"/>
    <w:rsid w:val="63441307"/>
    <w:rsid w:val="7BD6A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073A"/>
  <w15:chartTrackingRefBased/>
  <w15:docId w15:val="{75E5EC8F-EFFA-4821-AFFC-9973E372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2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2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729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1174"/>
    <w:rPr>
      <w:color w:val="0563C1" w:themeColor="hyperlink"/>
      <w:u w:val="single"/>
    </w:rPr>
  </w:style>
  <w:style w:type="character" w:customStyle="1" w:styleId="Mention1">
    <w:name w:val="Mention1"/>
    <w:basedOn w:val="DefaultParagraphFont"/>
    <w:uiPriority w:val="99"/>
    <w:semiHidden/>
    <w:unhideWhenUsed/>
    <w:rsid w:val="009E1174"/>
    <w:rPr>
      <w:color w:val="2B579A"/>
      <w:shd w:val="clear" w:color="auto" w:fill="E6E6E6"/>
    </w:rPr>
  </w:style>
  <w:style w:type="paragraph" w:styleId="ListParagraph">
    <w:name w:val="List Paragraph"/>
    <w:basedOn w:val="Normal"/>
    <w:uiPriority w:val="34"/>
    <w:qFormat/>
    <w:rsid w:val="00E25725"/>
    <w:pPr>
      <w:ind w:left="720"/>
      <w:contextualSpacing/>
    </w:pPr>
  </w:style>
  <w:style w:type="character" w:styleId="Strong">
    <w:name w:val="Strong"/>
    <w:basedOn w:val="DefaultParagraphFont"/>
    <w:uiPriority w:val="22"/>
    <w:qFormat/>
    <w:rsid w:val="00735385"/>
    <w:rPr>
      <w:b/>
      <w:bCs/>
    </w:rPr>
  </w:style>
  <w:style w:type="paragraph" w:styleId="NoSpacing">
    <w:name w:val="No Spacing"/>
    <w:uiPriority w:val="1"/>
    <w:qFormat/>
    <w:rsid w:val="00D812C3"/>
    <w:pPr>
      <w:spacing w:after="0" w:line="240" w:lineRule="auto"/>
    </w:pPr>
  </w:style>
  <w:style w:type="paragraph" w:styleId="BalloonText">
    <w:name w:val="Balloon Text"/>
    <w:basedOn w:val="Normal"/>
    <w:link w:val="BalloonTextChar"/>
    <w:uiPriority w:val="99"/>
    <w:semiHidden/>
    <w:unhideWhenUsed/>
    <w:rsid w:val="00815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4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35005CA148DD449EC1D37101622463" ma:contentTypeVersion="11" ma:contentTypeDescription="Create a new document." ma:contentTypeScope="" ma:versionID="be40b28c2ff50ca61e1df3ab37ea58da">
  <xsd:schema xmlns:xsd="http://www.w3.org/2001/XMLSchema" xmlns:xs="http://www.w3.org/2001/XMLSchema" xmlns:p="http://schemas.microsoft.com/office/2006/metadata/properties" xmlns:ns3="9b4c10a3-9f49-4329-807f-527dfb0645be" xmlns:ns4="b4bf8e17-216c-4f8a-8e14-c9e125d47ff7" targetNamespace="http://schemas.microsoft.com/office/2006/metadata/properties" ma:root="true" ma:fieldsID="3e38ac59e77a27a6152ee92da08db6aa" ns3:_="" ns4:_="">
    <xsd:import namespace="9b4c10a3-9f49-4329-807f-527dfb0645be"/>
    <xsd:import namespace="b4bf8e17-216c-4f8a-8e14-c9e125d47f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10a3-9f49-4329-807f-527dfb0645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bf8e17-216c-4f8a-8e14-c9e125d47ff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BD4BD-3F50-4896-AD8B-5BAD8598CEBA}">
  <ds:schemaRefs>
    <ds:schemaRef ds:uri="http://schemas.microsoft.com/sharepoint/v3/contenttype/forms"/>
  </ds:schemaRefs>
</ds:datastoreItem>
</file>

<file path=customXml/itemProps2.xml><?xml version="1.0" encoding="utf-8"?>
<ds:datastoreItem xmlns:ds="http://schemas.openxmlformats.org/officeDocument/2006/customXml" ds:itemID="{6B7C0AE0-ED1B-4A2D-8250-F46129F3EE1F}">
  <ds:schemaRefs>
    <ds:schemaRef ds:uri="http://schemas.microsoft.com/office/2006/metadata/properties"/>
    <ds:schemaRef ds:uri="http://schemas.microsoft.com/office/2006/documentManagement/types"/>
    <ds:schemaRef ds:uri="9b4c10a3-9f49-4329-807f-527dfb0645be"/>
    <ds:schemaRef ds:uri="http://purl.org/dc/elements/1.1/"/>
    <ds:schemaRef ds:uri="http://schemas.openxmlformats.org/package/2006/metadata/core-properties"/>
    <ds:schemaRef ds:uri="http://schemas.microsoft.com/office/infopath/2007/PartnerControls"/>
    <ds:schemaRef ds:uri="b4bf8e17-216c-4f8a-8e14-c9e125d47ff7"/>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1CE1888-215A-47D5-B0AB-91B36C2F9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10a3-9f49-4329-807f-527dfb0645be"/>
    <ds:schemaRef ds:uri="b4bf8e17-216c-4f8a-8e14-c9e125d4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linda.alpin</dc:creator>
  <cp:keywords/>
  <dc:description/>
  <cp:lastModifiedBy>Georga.Blair</cp:lastModifiedBy>
  <cp:revision>2</cp:revision>
  <dcterms:created xsi:type="dcterms:W3CDTF">2019-11-26T15:05:00Z</dcterms:created>
  <dcterms:modified xsi:type="dcterms:W3CDTF">2019-11-26T15:05:00Z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0x0101004235005CA148DD449EC1D37101622463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